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BF89E4" w14:textId="3FA3DFE6" w:rsidR="00BC3E7E" w:rsidRPr="00D27571" w:rsidRDefault="009B6930" w:rsidP="00A30034">
      <w:pPr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D27571">
        <w:rPr>
          <w:rFonts w:ascii="Times New Roman" w:hAnsi="Times New Roman" w:cs="Times New Roman"/>
          <w:b/>
          <w:bCs/>
          <w:sz w:val="24"/>
          <w:szCs w:val="24"/>
        </w:rPr>
        <w:t>KAZNIONICA U VALTURI</w:t>
      </w:r>
    </w:p>
    <w:p w14:paraId="2619C3C0" w14:textId="4F09AC07" w:rsidR="00BC3E7E" w:rsidRPr="00D27571" w:rsidRDefault="009B6930" w:rsidP="00A30034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>RKP: 3201</w:t>
      </w:r>
    </w:p>
    <w:p w14:paraId="55B288B5" w14:textId="555C9C1D" w:rsidR="00656AEE" w:rsidRPr="00D27571" w:rsidRDefault="00B33D97" w:rsidP="00A30034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7.a. </w:t>
      </w:r>
      <w:r w:rsidR="00F471E7" w:rsidRPr="00D27571">
        <w:rPr>
          <w:rFonts w:ascii="Times New Roman" w:hAnsi="Times New Roman" w:cs="Times New Roman"/>
          <w:b/>
          <w:sz w:val="24"/>
          <w:szCs w:val="24"/>
        </w:rPr>
        <w:t xml:space="preserve">OBRAZLOŽENJE OPĆEG DIJELA </w:t>
      </w:r>
    </w:p>
    <w:p w14:paraId="22C120FD" w14:textId="25C07923" w:rsidR="00A30034" w:rsidRPr="00D27571" w:rsidRDefault="00567B82" w:rsidP="00A30034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27571">
        <w:rPr>
          <w:rFonts w:ascii="Times New Roman" w:hAnsi="Times New Roman" w:cs="Times New Roman"/>
          <w:b/>
          <w:sz w:val="24"/>
          <w:szCs w:val="24"/>
        </w:rPr>
        <w:t>FINANCIJSK</w:t>
      </w:r>
      <w:r w:rsidR="0035243E" w:rsidRPr="00D27571">
        <w:rPr>
          <w:rFonts w:ascii="Times New Roman" w:hAnsi="Times New Roman" w:cs="Times New Roman"/>
          <w:b/>
          <w:sz w:val="24"/>
          <w:szCs w:val="24"/>
        </w:rPr>
        <w:t xml:space="preserve">IH </w:t>
      </w:r>
      <w:r w:rsidRPr="00D27571">
        <w:rPr>
          <w:rFonts w:ascii="Times New Roman" w:hAnsi="Times New Roman" w:cs="Times New Roman"/>
          <w:b/>
          <w:sz w:val="24"/>
          <w:szCs w:val="24"/>
        </w:rPr>
        <w:t>PLAN</w:t>
      </w:r>
      <w:r w:rsidR="0035243E" w:rsidRPr="00D27571">
        <w:rPr>
          <w:rFonts w:ascii="Times New Roman" w:hAnsi="Times New Roman" w:cs="Times New Roman"/>
          <w:b/>
          <w:sz w:val="24"/>
          <w:szCs w:val="24"/>
        </w:rPr>
        <w:t>OVA</w:t>
      </w:r>
      <w:r w:rsidRPr="00D2757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5243E" w:rsidRPr="00D27571">
        <w:rPr>
          <w:rFonts w:ascii="Times New Roman" w:hAnsi="Times New Roman" w:cs="Times New Roman"/>
          <w:b/>
          <w:sz w:val="24"/>
          <w:szCs w:val="24"/>
        </w:rPr>
        <w:t>2025.-2027.</w:t>
      </w:r>
    </w:p>
    <w:p w14:paraId="0DCF4649" w14:textId="77777777" w:rsidR="005255DD" w:rsidRPr="00D27571" w:rsidRDefault="005255DD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DF32081" w14:textId="77777777" w:rsidR="00F471E7" w:rsidRPr="00D27571" w:rsidRDefault="00F471E7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27571">
        <w:rPr>
          <w:rFonts w:ascii="Times New Roman" w:hAnsi="Times New Roman" w:cs="Times New Roman"/>
          <w:b/>
          <w:sz w:val="24"/>
          <w:szCs w:val="24"/>
        </w:rPr>
        <w:t>PRIHODI I PRIMICI</w:t>
      </w:r>
    </w:p>
    <w:p w14:paraId="32A99A46" w14:textId="2AD2A31C" w:rsidR="0035243E" w:rsidRPr="00D27571" w:rsidRDefault="0035243E" w:rsidP="0035243E">
      <w:pPr>
        <w:spacing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 xml:space="preserve">Prijedlogom plana proračuna za </w:t>
      </w:r>
      <w:r w:rsidRPr="00D27571">
        <w:rPr>
          <w:rFonts w:ascii="Times New Roman" w:hAnsi="Times New Roman" w:cs="Times New Roman"/>
          <w:iCs/>
          <w:sz w:val="24"/>
          <w:szCs w:val="24"/>
        </w:rPr>
        <w:t>2025</w:t>
      </w:r>
      <w:r w:rsidRPr="00D27571">
        <w:rPr>
          <w:rFonts w:ascii="Times New Roman" w:hAnsi="Times New Roman" w:cs="Times New Roman"/>
          <w:sz w:val="24"/>
          <w:szCs w:val="24"/>
        </w:rPr>
        <w:t xml:space="preserve">. godinu te projekcijama za </w:t>
      </w:r>
      <w:r w:rsidRPr="00D27571">
        <w:rPr>
          <w:rFonts w:ascii="Times New Roman" w:hAnsi="Times New Roman" w:cs="Times New Roman"/>
          <w:i/>
          <w:iCs/>
          <w:sz w:val="24"/>
          <w:szCs w:val="24"/>
        </w:rPr>
        <w:t>2026. i 2027.</w:t>
      </w:r>
      <w:r w:rsidRPr="00D27571">
        <w:rPr>
          <w:rFonts w:ascii="Times New Roman" w:hAnsi="Times New Roman" w:cs="Times New Roman"/>
          <w:sz w:val="24"/>
          <w:szCs w:val="24"/>
        </w:rPr>
        <w:t xml:space="preserve"> godinu planira se ostvarivanje prihoda </w:t>
      </w:r>
      <w:r w:rsidRPr="00D27571">
        <w:rPr>
          <w:rFonts w:ascii="Times New Roman" w:hAnsi="Times New Roman" w:cs="Times New Roman"/>
          <w:iCs/>
          <w:sz w:val="24"/>
          <w:szCs w:val="24"/>
        </w:rPr>
        <w:t>iz izvora 11</w:t>
      </w:r>
      <w:r w:rsidRPr="00D27571">
        <w:rPr>
          <w:rFonts w:ascii="Times New Roman" w:hAnsi="Times New Roman" w:cs="Times New Roman"/>
          <w:i/>
          <w:iCs/>
          <w:sz w:val="24"/>
          <w:szCs w:val="24"/>
        </w:rPr>
        <w:t xml:space="preserve"> – 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Državni proračun u iznosu od 3.862.253 €, izvora 31- Vlastiti prihodi u iznosu od 1.495.286 €, Izvora 52 – Ostale pomoći u iznosu od 194.000,00 €. </w:t>
      </w:r>
    </w:p>
    <w:p w14:paraId="2F903C3C" w14:textId="27ED80C3" w:rsidR="0035243E" w:rsidRPr="00D27571" w:rsidRDefault="0035243E" w:rsidP="0035243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 xml:space="preserve">Plan prihoda za </w:t>
      </w:r>
      <w:r w:rsidRPr="00D27571">
        <w:rPr>
          <w:rFonts w:ascii="Times New Roman" w:hAnsi="Times New Roman" w:cs="Times New Roman"/>
          <w:iCs/>
          <w:sz w:val="24"/>
          <w:szCs w:val="24"/>
        </w:rPr>
        <w:t>2025</w:t>
      </w:r>
      <w:r w:rsidRPr="00D27571">
        <w:rPr>
          <w:rFonts w:ascii="Times New Roman" w:hAnsi="Times New Roman" w:cs="Times New Roman"/>
          <w:sz w:val="24"/>
          <w:szCs w:val="24"/>
        </w:rPr>
        <w:t xml:space="preserve">.g.  te projekcije plana prihoda za </w:t>
      </w:r>
      <w:r w:rsidRPr="00D27571">
        <w:rPr>
          <w:rFonts w:ascii="Times New Roman" w:hAnsi="Times New Roman" w:cs="Times New Roman"/>
          <w:iCs/>
          <w:sz w:val="24"/>
          <w:szCs w:val="24"/>
        </w:rPr>
        <w:t>2026.g. i 2027.</w:t>
      </w:r>
      <w:r w:rsidRPr="00D27571">
        <w:rPr>
          <w:rFonts w:ascii="Times New Roman" w:hAnsi="Times New Roman" w:cs="Times New Roman"/>
          <w:sz w:val="24"/>
          <w:szCs w:val="24"/>
        </w:rPr>
        <w:t>g. izrađeni su na temelju zadanih limita (za prihode iz Državnog proračuna) te prema realno očekivanoj dinamici ostvarivanja vlastitih prihoda, ostalih prihoda za posebne namjene te ostalih pomoći. .</w:t>
      </w:r>
    </w:p>
    <w:p w14:paraId="4B63843E" w14:textId="65EE9C19" w:rsidR="0035243E" w:rsidRPr="00D27571" w:rsidRDefault="0035243E" w:rsidP="0035243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17584611"/>
      <w:r w:rsidRPr="00D27571">
        <w:rPr>
          <w:rFonts w:ascii="Times New Roman" w:hAnsi="Times New Roman" w:cs="Times New Roman"/>
          <w:sz w:val="24"/>
          <w:szCs w:val="24"/>
        </w:rPr>
        <w:t xml:space="preserve">U </w:t>
      </w:r>
      <w:r w:rsidRPr="00D27571">
        <w:rPr>
          <w:rFonts w:ascii="Times New Roman" w:hAnsi="Times New Roman" w:cs="Times New Roman"/>
          <w:i/>
          <w:iCs/>
          <w:sz w:val="24"/>
          <w:szCs w:val="24"/>
        </w:rPr>
        <w:t>2025</w:t>
      </w:r>
      <w:r w:rsidRPr="00D27571">
        <w:rPr>
          <w:rFonts w:ascii="Times New Roman" w:hAnsi="Times New Roman" w:cs="Times New Roman"/>
          <w:sz w:val="24"/>
          <w:szCs w:val="24"/>
        </w:rPr>
        <w:t xml:space="preserve">. godini planirani su </w:t>
      </w:r>
      <w:r w:rsidR="002B2067" w:rsidRPr="00D27571">
        <w:rPr>
          <w:rFonts w:ascii="Times New Roman" w:hAnsi="Times New Roman" w:cs="Times New Roman"/>
          <w:sz w:val="24"/>
          <w:szCs w:val="24"/>
        </w:rPr>
        <w:t xml:space="preserve">ukupni </w:t>
      </w:r>
      <w:r w:rsidRPr="00D27571">
        <w:rPr>
          <w:rFonts w:ascii="Times New Roman" w:hAnsi="Times New Roman" w:cs="Times New Roman"/>
          <w:sz w:val="24"/>
          <w:szCs w:val="24"/>
        </w:rPr>
        <w:t xml:space="preserve">prihodi </w:t>
      </w:r>
      <w:r w:rsidR="002B2067" w:rsidRPr="00D27571">
        <w:rPr>
          <w:rFonts w:ascii="Times New Roman" w:hAnsi="Times New Roman" w:cs="Times New Roman"/>
          <w:sz w:val="24"/>
          <w:szCs w:val="24"/>
        </w:rPr>
        <w:t xml:space="preserve">u iznosu od </w:t>
      </w:r>
      <w:r w:rsidR="002B2067" w:rsidRPr="00D27571">
        <w:rPr>
          <w:rFonts w:ascii="Times New Roman" w:hAnsi="Times New Roman" w:cs="Times New Roman"/>
          <w:b/>
          <w:sz w:val="24"/>
          <w:szCs w:val="24"/>
        </w:rPr>
        <w:t>5.551.539,00 €,</w:t>
      </w:r>
      <w:r w:rsidR="002B2067" w:rsidRPr="00D27571">
        <w:rPr>
          <w:rFonts w:ascii="Times New Roman" w:hAnsi="Times New Roman" w:cs="Times New Roman"/>
          <w:sz w:val="24"/>
          <w:szCs w:val="24"/>
        </w:rPr>
        <w:t xml:space="preserve"> i to</w:t>
      </w:r>
      <w:r w:rsidRPr="00D27571">
        <w:rPr>
          <w:rFonts w:ascii="Times New Roman" w:hAnsi="Times New Roman" w:cs="Times New Roman"/>
          <w:sz w:val="24"/>
          <w:szCs w:val="24"/>
        </w:rPr>
        <w:t xml:space="preserve"> </w:t>
      </w:r>
      <w:r w:rsidR="002B2067" w:rsidRPr="00D27571">
        <w:rPr>
          <w:rFonts w:ascii="Times New Roman" w:hAnsi="Times New Roman" w:cs="Times New Roman"/>
          <w:sz w:val="24"/>
          <w:szCs w:val="24"/>
        </w:rPr>
        <w:t>iz</w:t>
      </w:r>
      <w:r w:rsidR="00AD4343" w:rsidRPr="00D27571">
        <w:rPr>
          <w:rFonts w:ascii="Times New Roman" w:hAnsi="Times New Roman" w:cs="Times New Roman"/>
          <w:sz w:val="24"/>
          <w:szCs w:val="24"/>
        </w:rPr>
        <w:t>:</w:t>
      </w:r>
    </w:p>
    <w:p w14:paraId="43D50C13" w14:textId="1B97C51F" w:rsidR="0035243E" w:rsidRPr="00D27571" w:rsidRDefault="0035243E" w:rsidP="0035243E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 xml:space="preserve">izvora 11 – Državni proračun u iznosu  </w:t>
      </w:r>
      <w:r w:rsidR="005E2258" w:rsidRPr="00D27571">
        <w:rPr>
          <w:rFonts w:ascii="Times New Roman" w:hAnsi="Times New Roman" w:cs="Times New Roman"/>
          <w:sz w:val="24"/>
          <w:szCs w:val="24"/>
        </w:rPr>
        <w:t>3.862.253</w:t>
      </w:r>
      <w:r w:rsidRPr="00D27571">
        <w:rPr>
          <w:rFonts w:ascii="Times New Roman" w:hAnsi="Times New Roman" w:cs="Times New Roman"/>
          <w:i/>
          <w:iCs/>
          <w:sz w:val="24"/>
          <w:szCs w:val="24"/>
        </w:rPr>
        <w:t xml:space="preserve"> €</w:t>
      </w:r>
      <w:r w:rsidRPr="00D27571">
        <w:rPr>
          <w:rFonts w:ascii="Times New Roman" w:hAnsi="Times New Roman" w:cs="Times New Roman"/>
          <w:color w:val="0070C0"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sz w:val="24"/>
          <w:szCs w:val="24"/>
        </w:rPr>
        <w:t>za potrebe redovnog poslovanja,</w:t>
      </w:r>
    </w:p>
    <w:p w14:paraId="5F3D0EAA" w14:textId="24760A27" w:rsidR="0035243E" w:rsidRPr="00D27571" w:rsidRDefault="00AD4343" w:rsidP="0035243E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>izvora 31 –</w:t>
      </w:r>
      <w:r w:rsidR="0035243E" w:rsidRPr="00D27571">
        <w:rPr>
          <w:rFonts w:ascii="Times New Roman" w:hAnsi="Times New Roman" w:cs="Times New Roman"/>
          <w:sz w:val="24"/>
          <w:szCs w:val="24"/>
        </w:rPr>
        <w:t xml:space="preserve">Vlastiti prihodi u iznosu </w:t>
      </w:r>
      <w:r w:rsidR="005E2258" w:rsidRPr="00D27571">
        <w:rPr>
          <w:rFonts w:ascii="Times New Roman" w:hAnsi="Times New Roman" w:cs="Times New Roman"/>
          <w:iCs/>
          <w:sz w:val="24"/>
          <w:szCs w:val="24"/>
        </w:rPr>
        <w:t>1.495.286</w:t>
      </w:r>
      <w:r w:rsidR="0035243E" w:rsidRPr="00D27571">
        <w:rPr>
          <w:rFonts w:ascii="Times New Roman" w:hAnsi="Times New Roman" w:cs="Times New Roman"/>
          <w:iCs/>
          <w:sz w:val="24"/>
          <w:szCs w:val="24"/>
        </w:rPr>
        <w:t xml:space="preserve"> €</w:t>
      </w:r>
      <w:r w:rsidR="0035243E" w:rsidRPr="00D27571">
        <w:rPr>
          <w:rFonts w:ascii="Times New Roman" w:hAnsi="Times New Roman" w:cs="Times New Roman"/>
          <w:sz w:val="24"/>
          <w:szCs w:val="24"/>
        </w:rPr>
        <w:t xml:space="preserve"> koji se planiraju ostvariti od</w:t>
      </w:r>
      <w:r w:rsidRPr="00D27571"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_Hlk123044086"/>
      <w:r w:rsidRPr="00D27571">
        <w:rPr>
          <w:rFonts w:ascii="Times New Roman" w:hAnsi="Times New Roman" w:cs="Times New Roman"/>
          <w:sz w:val="24"/>
          <w:szCs w:val="24"/>
        </w:rPr>
        <w:t>prodaje proizvoda poljoprivredne radionice i kamenih frakcija na kamenolomu, te obavljenih usluga u radionici održavanja, STPV i radno - terapijskoj radionici.</w:t>
      </w:r>
    </w:p>
    <w:bookmarkEnd w:id="2"/>
    <w:p w14:paraId="6C482640" w14:textId="361FB8F0" w:rsidR="005E2258" w:rsidRPr="00D27571" w:rsidRDefault="0035243E" w:rsidP="00401052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>izvora 52 – Ostale pomoći u iznosu</w:t>
      </w:r>
      <w:r w:rsidR="005E2258" w:rsidRPr="00D27571">
        <w:rPr>
          <w:rFonts w:ascii="Times New Roman" w:hAnsi="Times New Roman" w:cs="Times New Roman"/>
          <w:sz w:val="24"/>
          <w:szCs w:val="24"/>
        </w:rPr>
        <w:t xml:space="preserve"> od 194.000,00 €</w:t>
      </w:r>
      <w:r w:rsidRPr="00D27571">
        <w:rPr>
          <w:rFonts w:ascii="Times New Roman" w:hAnsi="Times New Roman" w:cs="Times New Roman"/>
          <w:sz w:val="24"/>
          <w:szCs w:val="24"/>
        </w:rPr>
        <w:t xml:space="preserve"> koj</w:t>
      </w:r>
      <w:r w:rsidR="00AD4343" w:rsidRPr="00D27571">
        <w:rPr>
          <w:rFonts w:ascii="Times New Roman" w:hAnsi="Times New Roman" w:cs="Times New Roman"/>
          <w:sz w:val="24"/>
          <w:szCs w:val="24"/>
        </w:rPr>
        <w:t>i</w:t>
      </w:r>
      <w:r w:rsidRPr="00D27571">
        <w:rPr>
          <w:rFonts w:ascii="Times New Roman" w:hAnsi="Times New Roman" w:cs="Times New Roman"/>
          <w:sz w:val="24"/>
          <w:szCs w:val="24"/>
        </w:rPr>
        <w:t xml:space="preserve"> se planiraju </w:t>
      </w:r>
      <w:bookmarkEnd w:id="1"/>
      <w:r w:rsidRPr="00D27571">
        <w:rPr>
          <w:rFonts w:ascii="Times New Roman" w:hAnsi="Times New Roman" w:cs="Times New Roman"/>
          <w:sz w:val="24"/>
          <w:szCs w:val="24"/>
        </w:rPr>
        <w:t>ostvariti</w:t>
      </w:r>
      <w:r w:rsidR="00AD4343" w:rsidRPr="00D27571">
        <w:rPr>
          <w:rFonts w:ascii="Times New Roman" w:hAnsi="Times New Roman" w:cs="Times New Roman"/>
          <w:sz w:val="24"/>
          <w:szCs w:val="24"/>
        </w:rPr>
        <w:t xml:space="preserve"> s osnova poticaja u poljoprivredi i stočarstvu od putem doznake od APPRRR-a za poljoprivrednu proizvodnju. </w:t>
      </w:r>
    </w:p>
    <w:p w14:paraId="26F066F4" w14:textId="77777777" w:rsidR="005E2258" w:rsidRPr="00D27571" w:rsidRDefault="005E2258" w:rsidP="0035243E">
      <w:pPr>
        <w:pStyle w:val="Odlomakpopisa"/>
        <w:rPr>
          <w:rFonts w:ascii="Times New Roman" w:hAnsi="Times New Roman" w:cs="Times New Roman"/>
          <w:sz w:val="24"/>
          <w:szCs w:val="24"/>
        </w:rPr>
      </w:pPr>
    </w:p>
    <w:p w14:paraId="1890DB40" w14:textId="094F0A1D" w:rsidR="00AD4343" w:rsidRPr="00D27571" w:rsidRDefault="0035243E" w:rsidP="00AD434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 xml:space="preserve">U </w:t>
      </w:r>
      <w:r w:rsidRPr="00D27571">
        <w:rPr>
          <w:rFonts w:ascii="Times New Roman" w:hAnsi="Times New Roman" w:cs="Times New Roman"/>
          <w:i/>
          <w:iCs/>
          <w:sz w:val="24"/>
          <w:szCs w:val="24"/>
        </w:rPr>
        <w:t>202</w:t>
      </w:r>
      <w:r w:rsidR="00AD4343" w:rsidRPr="00D27571">
        <w:rPr>
          <w:rFonts w:ascii="Times New Roman" w:hAnsi="Times New Roman" w:cs="Times New Roman"/>
          <w:i/>
          <w:iCs/>
          <w:sz w:val="24"/>
          <w:szCs w:val="24"/>
        </w:rPr>
        <w:t>6</w:t>
      </w:r>
      <w:r w:rsidRPr="00D27571">
        <w:rPr>
          <w:rFonts w:ascii="Times New Roman" w:hAnsi="Times New Roman" w:cs="Times New Roman"/>
          <w:i/>
          <w:iCs/>
          <w:sz w:val="24"/>
          <w:szCs w:val="24"/>
        </w:rPr>
        <w:t xml:space="preserve">. </w:t>
      </w:r>
      <w:r w:rsidR="00AD4343" w:rsidRPr="00D27571">
        <w:rPr>
          <w:rFonts w:ascii="Times New Roman" w:hAnsi="Times New Roman" w:cs="Times New Roman"/>
          <w:sz w:val="24"/>
          <w:szCs w:val="24"/>
        </w:rPr>
        <w:t>godini planirani su prihodi</w:t>
      </w:r>
      <w:r w:rsidR="002B2067" w:rsidRPr="00D27571">
        <w:rPr>
          <w:rFonts w:ascii="Times New Roman" w:hAnsi="Times New Roman" w:cs="Times New Roman"/>
          <w:sz w:val="24"/>
          <w:szCs w:val="24"/>
        </w:rPr>
        <w:t xml:space="preserve"> u iznosu od </w:t>
      </w:r>
      <w:r w:rsidR="002B2067" w:rsidRPr="00D27571">
        <w:rPr>
          <w:rFonts w:ascii="Times New Roman" w:hAnsi="Times New Roman" w:cs="Times New Roman"/>
          <w:b/>
          <w:sz w:val="24"/>
          <w:szCs w:val="24"/>
        </w:rPr>
        <w:t>6.068.589,00</w:t>
      </w:r>
      <w:r w:rsidR="002B2067" w:rsidRPr="00D27571">
        <w:rPr>
          <w:rFonts w:ascii="Times New Roman" w:hAnsi="Times New Roman" w:cs="Times New Roman"/>
          <w:sz w:val="24"/>
          <w:szCs w:val="24"/>
        </w:rPr>
        <w:t xml:space="preserve"> €, i to </w:t>
      </w:r>
      <w:r w:rsidR="00AD4343" w:rsidRPr="00D27571">
        <w:rPr>
          <w:rFonts w:ascii="Times New Roman" w:hAnsi="Times New Roman" w:cs="Times New Roman"/>
          <w:sz w:val="24"/>
          <w:szCs w:val="24"/>
        </w:rPr>
        <w:t>iz :</w:t>
      </w:r>
    </w:p>
    <w:p w14:paraId="0837EC9D" w14:textId="011A785E" w:rsidR="00AD4343" w:rsidRPr="00D27571" w:rsidRDefault="00AD4343" w:rsidP="00AD4343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 xml:space="preserve">izvora 11 – Državni proračun u iznosu </w:t>
      </w:r>
      <w:r w:rsidR="002B2067" w:rsidRPr="00D27571">
        <w:rPr>
          <w:rFonts w:ascii="Times New Roman" w:hAnsi="Times New Roman" w:cs="Times New Roman"/>
          <w:sz w:val="24"/>
          <w:szCs w:val="24"/>
        </w:rPr>
        <w:t>4</w:t>
      </w:r>
      <w:r w:rsidRPr="00D27571">
        <w:rPr>
          <w:rFonts w:ascii="Times New Roman" w:hAnsi="Times New Roman" w:cs="Times New Roman"/>
          <w:sz w:val="24"/>
          <w:szCs w:val="24"/>
        </w:rPr>
        <w:t>.</w:t>
      </w:r>
      <w:r w:rsidR="002B2067" w:rsidRPr="00D27571">
        <w:rPr>
          <w:rFonts w:ascii="Times New Roman" w:hAnsi="Times New Roman" w:cs="Times New Roman"/>
          <w:sz w:val="24"/>
          <w:szCs w:val="24"/>
        </w:rPr>
        <w:t>443</w:t>
      </w:r>
      <w:r w:rsidRPr="00D27571">
        <w:rPr>
          <w:rFonts w:ascii="Times New Roman" w:hAnsi="Times New Roman" w:cs="Times New Roman"/>
          <w:sz w:val="24"/>
          <w:szCs w:val="24"/>
        </w:rPr>
        <w:t>.</w:t>
      </w:r>
      <w:r w:rsidR="002B2067" w:rsidRPr="00D27571">
        <w:rPr>
          <w:rFonts w:ascii="Times New Roman" w:hAnsi="Times New Roman" w:cs="Times New Roman"/>
          <w:sz w:val="24"/>
          <w:szCs w:val="24"/>
        </w:rPr>
        <w:t>303</w:t>
      </w:r>
      <w:r w:rsidRPr="00D27571">
        <w:rPr>
          <w:rFonts w:ascii="Times New Roman" w:hAnsi="Times New Roman" w:cs="Times New Roman"/>
          <w:i/>
          <w:iCs/>
          <w:sz w:val="24"/>
          <w:szCs w:val="24"/>
        </w:rPr>
        <w:t xml:space="preserve"> €</w:t>
      </w:r>
      <w:r w:rsidRPr="00D27571">
        <w:rPr>
          <w:rFonts w:ascii="Times New Roman" w:hAnsi="Times New Roman" w:cs="Times New Roman"/>
          <w:color w:val="0070C0"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sz w:val="24"/>
          <w:szCs w:val="24"/>
        </w:rPr>
        <w:t>za potrebe redovnog poslovanja,</w:t>
      </w:r>
    </w:p>
    <w:p w14:paraId="647CE5A6" w14:textId="5DABAD95" w:rsidR="00AD4343" w:rsidRPr="00D27571" w:rsidRDefault="00AD4343" w:rsidP="00AD4343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 xml:space="preserve">izvora 31 –Vlastiti prihodi u iznosu </w:t>
      </w:r>
      <w:r w:rsidRPr="00D27571">
        <w:rPr>
          <w:rFonts w:ascii="Times New Roman" w:hAnsi="Times New Roman" w:cs="Times New Roman"/>
          <w:iCs/>
          <w:sz w:val="24"/>
          <w:szCs w:val="24"/>
        </w:rPr>
        <w:t>1.</w:t>
      </w:r>
      <w:r w:rsidR="002B2067" w:rsidRPr="00D27571">
        <w:rPr>
          <w:rFonts w:ascii="Times New Roman" w:hAnsi="Times New Roman" w:cs="Times New Roman"/>
          <w:iCs/>
          <w:sz w:val="24"/>
          <w:szCs w:val="24"/>
        </w:rPr>
        <w:t>391</w:t>
      </w:r>
      <w:r w:rsidRPr="00D27571">
        <w:rPr>
          <w:rFonts w:ascii="Times New Roman" w:hAnsi="Times New Roman" w:cs="Times New Roman"/>
          <w:iCs/>
          <w:sz w:val="24"/>
          <w:szCs w:val="24"/>
        </w:rPr>
        <w:t>.286 €</w:t>
      </w:r>
      <w:r w:rsidRPr="00D27571">
        <w:rPr>
          <w:rFonts w:ascii="Times New Roman" w:hAnsi="Times New Roman" w:cs="Times New Roman"/>
          <w:sz w:val="24"/>
          <w:szCs w:val="24"/>
        </w:rPr>
        <w:t xml:space="preserve"> koji se planiraju ostvariti od prodaje proizvoda poljoprivredne radionice i kamenih frakcija na kamenolomu, te obavljenih usluga u radionici održavanja, STPV i radno - terapijskoj radionici.</w:t>
      </w:r>
    </w:p>
    <w:p w14:paraId="26830E5D" w14:textId="0EB2182E" w:rsidR="00AD4343" w:rsidRPr="00D27571" w:rsidRDefault="00AD4343" w:rsidP="00AD4343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 xml:space="preserve">izvora 52 – Ostale pomoći u iznosu od </w:t>
      </w:r>
      <w:r w:rsidR="002B2067" w:rsidRPr="00D27571">
        <w:rPr>
          <w:rFonts w:ascii="Times New Roman" w:hAnsi="Times New Roman" w:cs="Times New Roman"/>
          <w:sz w:val="24"/>
          <w:szCs w:val="24"/>
        </w:rPr>
        <w:t>234</w:t>
      </w:r>
      <w:r w:rsidRPr="00D27571">
        <w:rPr>
          <w:rFonts w:ascii="Times New Roman" w:hAnsi="Times New Roman" w:cs="Times New Roman"/>
          <w:sz w:val="24"/>
          <w:szCs w:val="24"/>
        </w:rPr>
        <w:t xml:space="preserve">.000,00 € koji se planiraju ostvariti s osnova poticaja u poljoprivredi i stočarstvu od putem doznake od APPRRR-a za poljoprivrednu proizvodnju. </w:t>
      </w:r>
    </w:p>
    <w:p w14:paraId="75F24B78" w14:textId="46F542C9" w:rsidR="002B2067" w:rsidRPr="00D27571" w:rsidRDefault="002B2067" w:rsidP="002B206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 xml:space="preserve">U </w:t>
      </w:r>
      <w:r w:rsidRPr="00D27571">
        <w:rPr>
          <w:rFonts w:ascii="Times New Roman" w:hAnsi="Times New Roman" w:cs="Times New Roman"/>
          <w:i/>
          <w:iCs/>
          <w:sz w:val="24"/>
          <w:szCs w:val="24"/>
        </w:rPr>
        <w:t xml:space="preserve">2027. </w:t>
      </w:r>
      <w:r w:rsidRPr="00D27571">
        <w:rPr>
          <w:rFonts w:ascii="Times New Roman" w:hAnsi="Times New Roman" w:cs="Times New Roman"/>
          <w:sz w:val="24"/>
          <w:szCs w:val="24"/>
        </w:rPr>
        <w:t xml:space="preserve">godini planirani su prihodi u iznosu od </w:t>
      </w:r>
      <w:r w:rsidRPr="00D27571">
        <w:rPr>
          <w:rFonts w:ascii="Times New Roman" w:hAnsi="Times New Roman" w:cs="Times New Roman"/>
          <w:b/>
          <w:sz w:val="24"/>
          <w:szCs w:val="24"/>
        </w:rPr>
        <w:t>5.260.089,00 €</w:t>
      </w:r>
      <w:r w:rsidRPr="00D27571">
        <w:rPr>
          <w:rFonts w:ascii="Times New Roman" w:hAnsi="Times New Roman" w:cs="Times New Roman"/>
          <w:sz w:val="24"/>
          <w:szCs w:val="24"/>
        </w:rPr>
        <w:t>, i to iz :</w:t>
      </w:r>
    </w:p>
    <w:p w14:paraId="6B46254B" w14:textId="5DFF84CA" w:rsidR="002B2067" w:rsidRPr="00D27571" w:rsidRDefault="002B2067" w:rsidP="002B2067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>izvora 11 – Državni proračun u iznosu 3.738.303</w:t>
      </w:r>
      <w:r w:rsidRPr="00D27571">
        <w:rPr>
          <w:rFonts w:ascii="Times New Roman" w:hAnsi="Times New Roman" w:cs="Times New Roman"/>
          <w:i/>
          <w:iCs/>
          <w:sz w:val="24"/>
          <w:szCs w:val="24"/>
        </w:rPr>
        <w:t xml:space="preserve"> €</w:t>
      </w:r>
      <w:r w:rsidRPr="00D27571">
        <w:rPr>
          <w:rFonts w:ascii="Times New Roman" w:hAnsi="Times New Roman" w:cs="Times New Roman"/>
          <w:color w:val="0070C0"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sz w:val="24"/>
          <w:szCs w:val="24"/>
        </w:rPr>
        <w:t>za potrebe redovnog poslovanja,</w:t>
      </w:r>
    </w:p>
    <w:p w14:paraId="7D1191F9" w14:textId="5E48B0BA" w:rsidR="002B2067" w:rsidRPr="00D27571" w:rsidRDefault="002B2067" w:rsidP="002B2067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 xml:space="preserve">izvora 31 –Vlastiti prihodi u iznosu </w:t>
      </w:r>
      <w:r w:rsidRPr="00D27571">
        <w:rPr>
          <w:rFonts w:ascii="Times New Roman" w:hAnsi="Times New Roman" w:cs="Times New Roman"/>
          <w:iCs/>
          <w:sz w:val="24"/>
          <w:szCs w:val="24"/>
        </w:rPr>
        <w:t>1.287.786 €</w:t>
      </w:r>
      <w:r w:rsidRPr="00D27571">
        <w:rPr>
          <w:rFonts w:ascii="Times New Roman" w:hAnsi="Times New Roman" w:cs="Times New Roman"/>
          <w:sz w:val="24"/>
          <w:szCs w:val="24"/>
        </w:rPr>
        <w:t xml:space="preserve"> koji se planiraju ostvariti od prodaje proizvoda poljoprivredne radionice i kamenih frakcija na kamenolomu, te obavljenih usluga u radionici održavanja, STPV i radno - terapijskoj radionici.</w:t>
      </w:r>
    </w:p>
    <w:p w14:paraId="2619F4AB" w14:textId="77777777" w:rsidR="002B2067" w:rsidRPr="00D27571" w:rsidRDefault="002B2067" w:rsidP="002B2067">
      <w:pPr>
        <w:pStyle w:val="Odlomakpopisa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 xml:space="preserve">izvora 52 – Ostale pomoći u iznosu od 234.000,00 € koji se planiraju ostvariti s osnova poticaja u poljoprivredi i stočarstvu od putem doznake od APPRRR-a za poljoprivrednu proizvodnju. </w:t>
      </w:r>
    </w:p>
    <w:p w14:paraId="17681210" w14:textId="77777777" w:rsidR="0035243E" w:rsidRPr="00D27571" w:rsidRDefault="0035243E" w:rsidP="0035243E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27571">
        <w:rPr>
          <w:rFonts w:ascii="Times New Roman" w:hAnsi="Times New Roman" w:cs="Times New Roman"/>
          <w:b/>
          <w:sz w:val="24"/>
          <w:szCs w:val="24"/>
        </w:rPr>
        <w:t>RASHODI I IZDACI</w:t>
      </w:r>
    </w:p>
    <w:p w14:paraId="0E89B75F" w14:textId="0765897C" w:rsidR="0035243E" w:rsidRPr="00D27571" w:rsidRDefault="0035243E" w:rsidP="003524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27571">
        <w:rPr>
          <w:rFonts w:ascii="Times New Roman" w:hAnsi="Times New Roman" w:cs="Times New Roman"/>
          <w:sz w:val="24"/>
          <w:szCs w:val="24"/>
          <w:u w:val="single"/>
        </w:rPr>
        <w:t>U 202</w:t>
      </w:r>
      <w:r w:rsidR="0005109D" w:rsidRPr="00D27571">
        <w:rPr>
          <w:rFonts w:ascii="Times New Roman" w:hAnsi="Times New Roman" w:cs="Times New Roman"/>
          <w:sz w:val="24"/>
          <w:szCs w:val="24"/>
          <w:u w:val="single"/>
        </w:rPr>
        <w:t>5</w:t>
      </w:r>
      <w:r w:rsidRPr="00D27571">
        <w:rPr>
          <w:rFonts w:ascii="Times New Roman" w:hAnsi="Times New Roman" w:cs="Times New Roman"/>
          <w:sz w:val="24"/>
          <w:szCs w:val="24"/>
          <w:u w:val="single"/>
        </w:rPr>
        <w:t xml:space="preserve">. godini ukupni rashodi planirani su u iznosu </w:t>
      </w:r>
      <w:r w:rsidR="0005109D" w:rsidRPr="00D27571">
        <w:rPr>
          <w:rFonts w:ascii="Times New Roman" w:hAnsi="Times New Roman" w:cs="Times New Roman"/>
          <w:iCs/>
          <w:sz w:val="24"/>
          <w:szCs w:val="24"/>
          <w:u w:val="single"/>
        </w:rPr>
        <w:t xml:space="preserve">od </w:t>
      </w:r>
      <w:r w:rsidR="0005109D" w:rsidRPr="00D27571">
        <w:rPr>
          <w:rFonts w:ascii="Times New Roman" w:hAnsi="Times New Roman" w:cs="Times New Roman"/>
          <w:b/>
          <w:iCs/>
          <w:sz w:val="24"/>
          <w:szCs w:val="24"/>
          <w:u w:val="single"/>
        </w:rPr>
        <w:t>5.551.539,00</w:t>
      </w:r>
      <w:r w:rsidRPr="00D27571">
        <w:rPr>
          <w:rFonts w:ascii="Times New Roman" w:hAnsi="Times New Roman" w:cs="Times New Roman"/>
          <w:b/>
          <w:iCs/>
          <w:sz w:val="24"/>
          <w:szCs w:val="24"/>
          <w:u w:val="single"/>
        </w:rPr>
        <w:t xml:space="preserve"> €</w:t>
      </w:r>
      <w:r w:rsidRPr="00D27571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Pr="00D2757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14:paraId="13C5B183" w14:textId="77777777" w:rsidR="0005109D" w:rsidRPr="00D27571" w:rsidRDefault="0005109D" w:rsidP="003524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544C7CE5" w14:textId="20B1F910" w:rsidR="0035243E" w:rsidRPr="00D27571" w:rsidRDefault="0035243E" w:rsidP="0035243E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27571">
        <w:rPr>
          <w:rFonts w:ascii="Times New Roman" w:hAnsi="Times New Roman" w:cs="Times New Roman"/>
          <w:b/>
          <w:bCs/>
          <w:sz w:val="24"/>
          <w:szCs w:val="24"/>
        </w:rPr>
        <w:t>Opći prihodi i primici</w:t>
      </w:r>
      <w:r w:rsidRPr="00D27571">
        <w:rPr>
          <w:rFonts w:ascii="Times New Roman" w:hAnsi="Times New Roman" w:cs="Times New Roman"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b/>
          <w:bCs/>
          <w:sz w:val="24"/>
          <w:szCs w:val="24"/>
        </w:rPr>
        <w:t>(izvor 11)</w:t>
      </w:r>
      <w:r w:rsidRPr="00D27571">
        <w:rPr>
          <w:rFonts w:ascii="Times New Roman" w:hAnsi="Times New Roman" w:cs="Times New Roman"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b/>
          <w:sz w:val="24"/>
          <w:szCs w:val="24"/>
        </w:rPr>
        <w:t xml:space="preserve">iznose </w:t>
      </w:r>
      <w:r w:rsidR="0005109D" w:rsidRPr="00D27571">
        <w:rPr>
          <w:rFonts w:ascii="Times New Roman" w:hAnsi="Times New Roman" w:cs="Times New Roman"/>
          <w:b/>
          <w:iCs/>
          <w:sz w:val="24"/>
          <w:szCs w:val="24"/>
        </w:rPr>
        <w:t>3.862.253,00</w:t>
      </w:r>
      <w:r w:rsidRPr="00D27571">
        <w:rPr>
          <w:rFonts w:ascii="Times New Roman" w:hAnsi="Times New Roman" w:cs="Times New Roman"/>
          <w:b/>
          <w:iCs/>
          <w:sz w:val="24"/>
          <w:szCs w:val="24"/>
        </w:rPr>
        <w:t xml:space="preserve"> €</w:t>
      </w:r>
      <w:r w:rsidRPr="00D27571">
        <w:rPr>
          <w:rFonts w:ascii="Times New Roman" w:hAnsi="Times New Roman" w:cs="Times New Roman"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planira </w:t>
      </w:r>
      <w:r w:rsidR="0005109D" w:rsidRPr="00D27571">
        <w:rPr>
          <w:rFonts w:ascii="Times New Roman" w:hAnsi="Times New Roman" w:cs="Times New Roman"/>
          <w:iCs/>
          <w:sz w:val="24"/>
          <w:szCs w:val="24"/>
        </w:rPr>
        <w:t xml:space="preserve">se 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utrošiti, najveći dio na financiranje rashoda za zaposlene u iznosu </w:t>
      </w:r>
      <w:r w:rsidR="0005109D" w:rsidRPr="00D27571">
        <w:rPr>
          <w:rFonts w:ascii="Times New Roman" w:hAnsi="Times New Roman" w:cs="Times New Roman"/>
          <w:iCs/>
          <w:sz w:val="24"/>
          <w:szCs w:val="24"/>
        </w:rPr>
        <w:t>3.004.775,00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 €, a čine ih plaće za zaposlene, doprinosi na plaću i ostali rashodi za zaposlene. Rashodi za materijal, usluge i ostale nespomenute rashode planiraju se u </w:t>
      </w:r>
      <w:r w:rsidR="0005109D" w:rsidRPr="00D27571">
        <w:rPr>
          <w:rFonts w:ascii="Times New Roman" w:hAnsi="Times New Roman" w:cs="Times New Roman"/>
          <w:iCs/>
          <w:sz w:val="24"/>
          <w:szCs w:val="24"/>
        </w:rPr>
        <w:t>iznosu od 584.553,00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 €, a najvećim dijelom obuhvaćaju</w:t>
      </w:r>
      <w:r w:rsidRPr="00D27571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iCs/>
          <w:sz w:val="24"/>
          <w:szCs w:val="24"/>
        </w:rPr>
        <w:lastRenderedPageBreak/>
        <w:t>prijevoz za zaposlene, sirovine i materijal, komunalne usluge</w:t>
      </w:r>
      <w:r w:rsidR="0005109D" w:rsidRPr="00D27571">
        <w:rPr>
          <w:rFonts w:ascii="Times New Roman" w:hAnsi="Times New Roman" w:cs="Times New Roman"/>
          <w:iCs/>
          <w:sz w:val="24"/>
          <w:szCs w:val="24"/>
        </w:rPr>
        <w:t xml:space="preserve">, rashodi za tekuće i investicijsko održavanje te ostale nespomenute rashode poslovanja, naknade za rad zatvorenika. 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Za financijske rashode planira se utrošiti </w:t>
      </w:r>
      <w:r w:rsidR="0005109D" w:rsidRPr="00D27571">
        <w:rPr>
          <w:rFonts w:ascii="Times New Roman" w:hAnsi="Times New Roman" w:cs="Times New Roman"/>
          <w:iCs/>
          <w:sz w:val="24"/>
          <w:szCs w:val="24"/>
        </w:rPr>
        <w:t>2.925,00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 €, a za nabavu nefinancijske imovine </w:t>
      </w:r>
      <w:r w:rsidR="0005109D" w:rsidRPr="00D27571">
        <w:rPr>
          <w:rFonts w:ascii="Times New Roman" w:hAnsi="Times New Roman" w:cs="Times New Roman"/>
          <w:iCs/>
          <w:sz w:val="24"/>
          <w:szCs w:val="24"/>
        </w:rPr>
        <w:t>planirano je 270.000,00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 €</w:t>
      </w:r>
      <w:r w:rsidR="0005109D" w:rsidRPr="00D27571">
        <w:rPr>
          <w:rFonts w:ascii="Times New Roman" w:hAnsi="Times New Roman" w:cs="Times New Roman"/>
          <w:iCs/>
          <w:sz w:val="24"/>
          <w:szCs w:val="24"/>
        </w:rPr>
        <w:t xml:space="preserve"> i to za nabavu proizvedene dugotrajne imovine 30.000,00 € i dodatna ulaganja na nefinancijskoj imovini u iznosu od 2</w:t>
      </w:r>
      <w:r w:rsidR="00B963C1" w:rsidRPr="00D27571">
        <w:rPr>
          <w:rFonts w:ascii="Times New Roman" w:hAnsi="Times New Roman" w:cs="Times New Roman"/>
          <w:iCs/>
          <w:sz w:val="24"/>
          <w:szCs w:val="24"/>
        </w:rPr>
        <w:t>40.000,00 €-zamjena salonit ploč</w:t>
      </w:r>
      <w:r w:rsidR="0005109D" w:rsidRPr="00D27571">
        <w:rPr>
          <w:rFonts w:ascii="Times New Roman" w:hAnsi="Times New Roman" w:cs="Times New Roman"/>
          <w:iCs/>
          <w:sz w:val="24"/>
          <w:szCs w:val="24"/>
        </w:rPr>
        <w:t>a</w:t>
      </w:r>
      <w:r w:rsidR="00B963C1" w:rsidRPr="00D27571">
        <w:rPr>
          <w:rFonts w:ascii="Times New Roman" w:hAnsi="Times New Roman" w:cs="Times New Roman"/>
          <w:iCs/>
          <w:sz w:val="24"/>
          <w:szCs w:val="24"/>
        </w:rPr>
        <w:t>, izrada projekta za Poljoprivrednu radionicu - farmu.</w:t>
      </w:r>
    </w:p>
    <w:p w14:paraId="5704F4B4" w14:textId="77777777" w:rsidR="0005109D" w:rsidRPr="00D27571" w:rsidRDefault="0005109D" w:rsidP="0035243E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</w:rPr>
      </w:pPr>
    </w:p>
    <w:p w14:paraId="55B7E811" w14:textId="2634F84E" w:rsidR="00466EE1" w:rsidRPr="00D27571" w:rsidRDefault="00B963C1" w:rsidP="00B963C1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27571">
        <w:rPr>
          <w:rFonts w:ascii="Times New Roman" w:hAnsi="Times New Roman" w:cs="Times New Roman"/>
          <w:b/>
          <w:bCs/>
          <w:sz w:val="24"/>
          <w:szCs w:val="24"/>
        </w:rPr>
        <w:t xml:space="preserve">Vlastitih prihodi (izvor 31) </w:t>
      </w:r>
      <w:r w:rsidRPr="00D27571">
        <w:rPr>
          <w:rFonts w:ascii="Times New Roman" w:hAnsi="Times New Roman" w:cs="Times New Roman"/>
          <w:bCs/>
          <w:sz w:val="24"/>
          <w:szCs w:val="24"/>
        </w:rPr>
        <w:t>planirani su ukupni rashodi u iznosu</w:t>
      </w:r>
      <w:r w:rsidRPr="00D2757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bCs/>
          <w:sz w:val="24"/>
          <w:szCs w:val="24"/>
        </w:rPr>
        <w:t xml:space="preserve">1.495.286,00 € </w:t>
      </w:r>
      <w:r w:rsidRPr="00D27571">
        <w:rPr>
          <w:rFonts w:ascii="Times New Roman" w:hAnsi="Times New Roman" w:cs="Times New Roman"/>
          <w:iCs/>
          <w:sz w:val="24"/>
          <w:szCs w:val="24"/>
        </w:rPr>
        <w:t>planira se utrošiti</w:t>
      </w:r>
      <w:r w:rsidR="00466EE1" w:rsidRPr="00D27571">
        <w:rPr>
          <w:rFonts w:ascii="Times New Roman" w:hAnsi="Times New Roman" w:cs="Times New Roman"/>
          <w:iCs/>
          <w:sz w:val="24"/>
          <w:szCs w:val="24"/>
        </w:rPr>
        <w:t xml:space="preserve"> za r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ashodi za materijal, usluge i ostale nespomenute rashode planiraju se u iznosu od </w:t>
      </w:r>
      <w:r w:rsidR="00466EE1" w:rsidRPr="00D27571">
        <w:rPr>
          <w:rFonts w:ascii="Times New Roman" w:hAnsi="Times New Roman" w:cs="Times New Roman"/>
          <w:iCs/>
          <w:sz w:val="24"/>
          <w:szCs w:val="24"/>
        </w:rPr>
        <w:t>9</w:t>
      </w:r>
      <w:r w:rsidR="00ED7D09" w:rsidRPr="00D27571">
        <w:rPr>
          <w:rFonts w:ascii="Times New Roman" w:hAnsi="Times New Roman" w:cs="Times New Roman"/>
          <w:iCs/>
          <w:sz w:val="24"/>
          <w:szCs w:val="24"/>
        </w:rPr>
        <w:t>7</w:t>
      </w:r>
      <w:r w:rsidR="00466EE1" w:rsidRPr="00D27571">
        <w:rPr>
          <w:rFonts w:ascii="Times New Roman" w:hAnsi="Times New Roman" w:cs="Times New Roman"/>
          <w:iCs/>
          <w:sz w:val="24"/>
          <w:szCs w:val="24"/>
        </w:rPr>
        <w:t xml:space="preserve">1.746,00 €. </w:t>
      </w:r>
    </w:p>
    <w:p w14:paraId="6556D709" w14:textId="77777777" w:rsidR="00466EE1" w:rsidRPr="00D27571" w:rsidRDefault="00466EE1" w:rsidP="00B963C1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14:paraId="4620083F" w14:textId="51613D2B" w:rsidR="00466EE1" w:rsidRPr="00D27571" w:rsidRDefault="00B963C1" w:rsidP="00B963C1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27571">
        <w:rPr>
          <w:rFonts w:ascii="Times New Roman" w:hAnsi="Times New Roman" w:cs="Times New Roman"/>
          <w:iCs/>
          <w:sz w:val="24"/>
          <w:szCs w:val="24"/>
        </w:rPr>
        <w:t xml:space="preserve">Za financijske rashode planira se utrošiti </w:t>
      </w:r>
      <w:r w:rsidR="00466EE1" w:rsidRPr="00D27571">
        <w:rPr>
          <w:rFonts w:ascii="Times New Roman" w:hAnsi="Times New Roman" w:cs="Times New Roman"/>
          <w:iCs/>
          <w:sz w:val="24"/>
          <w:szCs w:val="24"/>
        </w:rPr>
        <w:t>42.040,00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 €</w:t>
      </w:r>
      <w:r w:rsidR="00466EE1" w:rsidRPr="00D27571">
        <w:rPr>
          <w:rFonts w:ascii="Times New Roman" w:hAnsi="Times New Roman" w:cs="Times New Roman"/>
          <w:iCs/>
          <w:sz w:val="24"/>
          <w:szCs w:val="24"/>
        </w:rPr>
        <w:t xml:space="preserve"> (bankarske usluge i usluge platnog prometa i kamate -  leasing</w:t>
      </w:r>
      <w:r w:rsidR="00466EE1" w:rsidRPr="00D27571">
        <w:rPr>
          <w:rFonts w:ascii="Times New Roman" w:hAnsi="Times New Roman" w:cs="Times New Roman"/>
          <w:i/>
          <w:iCs/>
          <w:sz w:val="24"/>
          <w:szCs w:val="24"/>
        </w:rPr>
        <w:t>).</w:t>
      </w:r>
      <w:r w:rsidRPr="00D27571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14:paraId="7087E181" w14:textId="77777777" w:rsidR="00466EE1" w:rsidRPr="00D27571" w:rsidRDefault="00466EE1" w:rsidP="00B963C1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</w:rPr>
      </w:pPr>
    </w:p>
    <w:p w14:paraId="28513263" w14:textId="4E11243F" w:rsidR="0035243E" w:rsidRPr="00D27571" w:rsidRDefault="00185B16" w:rsidP="003524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iCs/>
          <w:sz w:val="24"/>
          <w:szCs w:val="24"/>
        </w:rPr>
        <w:t>Za</w:t>
      </w:r>
      <w:r w:rsidR="00B963C1" w:rsidRPr="00D27571">
        <w:rPr>
          <w:rFonts w:ascii="Times New Roman" w:hAnsi="Times New Roman" w:cs="Times New Roman"/>
          <w:iCs/>
          <w:sz w:val="24"/>
          <w:szCs w:val="24"/>
        </w:rPr>
        <w:t xml:space="preserve"> nabavu nefinancijske imovine planirano je </w:t>
      </w:r>
      <w:r w:rsidR="00ED7D09" w:rsidRPr="00D27571">
        <w:rPr>
          <w:rFonts w:ascii="Times New Roman" w:hAnsi="Times New Roman" w:cs="Times New Roman"/>
          <w:iCs/>
          <w:sz w:val="24"/>
          <w:szCs w:val="24"/>
        </w:rPr>
        <w:t>481</w:t>
      </w:r>
      <w:r w:rsidRPr="00D27571">
        <w:rPr>
          <w:rFonts w:ascii="Times New Roman" w:hAnsi="Times New Roman" w:cs="Times New Roman"/>
          <w:iCs/>
          <w:sz w:val="24"/>
          <w:szCs w:val="24"/>
        </w:rPr>
        <w:t>.500,00</w:t>
      </w:r>
      <w:r w:rsidR="00B963C1" w:rsidRPr="00D27571">
        <w:rPr>
          <w:rFonts w:ascii="Times New Roman" w:hAnsi="Times New Roman" w:cs="Times New Roman"/>
          <w:iCs/>
          <w:sz w:val="24"/>
          <w:szCs w:val="24"/>
        </w:rPr>
        <w:t xml:space="preserve"> € i to za nabavu proizvedene dugotrajne imovine 30</w:t>
      </w:r>
      <w:r w:rsidRPr="00D27571">
        <w:rPr>
          <w:rFonts w:ascii="Times New Roman" w:hAnsi="Times New Roman" w:cs="Times New Roman"/>
          <w:iCs/>
          <w:sz w:val="24"/>
          <w:szCs w:val="24"/>
        </w:rPr>
        <w:t>7</w:t>
      </w:r>
      <w:r w:rsidR="00B963C1" w:rsidRPr="00D27571">
        <w:rPr>
          <w:rFonts w:ascii="Times New Roman" w:hAnsi="Times New Roman" w:cs="Times New Roman"/>
          <w:iCs/>
          <w:sz w:val="24"/>
          <w:szCs w:val="24"/>
        </w:rPr>
        <w:t>.</w:t>
      </w:r>
      <w:r w:rsidRPr="00D27571">
        <w:rPr>
          <w:rFonts w:ascii="Times New Roman" w:hAnsi="Times New Roman" w:cs="Times New Roman"/>
          <w:iCs/>
          <w:sz w:val="24"/>
          <w:szCs w:val="24"/>
        </w:rPr>
        <w:t>5</w:t>
      </w:r>
      <w:r w:rsidR="00B963C1" w:rsidRPr="00D27571">
        <w:rPr>
          <w:rFonts w:ascii="Times New Roman" w:hAnsi="Times New Roman" w:cs="Times New Roman"/>
          <w:iCs/>
          <w:sz w:val="24"/>
          <w:szCs w:val="24"/>
        </w:rPr>
        <w:t xml:space="preserve">00,00 € i dodatna ulaganja na nefinancijskoj imovini u iznosu od </w:t>
      </w:r>
      <w:r w:rsidR="00ED7D09" w:rsidRPr="00D27571">
        <w:rPr>
          <w:rFonts w:ascii="Times New Roman" w:hAnsi="Times New Roman" w:cs="Times New Roman"/>
          <w:iCs/>
          <w:sz w:val="24"/>
          <w:szCs w:val="24"/>
        </w:rPr>
        <w:t>174</w:t>
      </w:r>
      <w:r w:rsidR="00B963C1" w:rsidRPr="00D27571">
        <w:rPr>
          <w:rFonts w:ascii="Times New Roman" w:hAnsi="Times New Roman" w:cs="Times New Roman"/>
          <w:iCs/>
          <w:sz w:val="24"/>
          <w:szCs w:val="24"/>
        </w:rPr>
        <w:t>.000,00 €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B963C1" w:rsidRPr="00D27571">
        <w:rPr>
          <w:rFonts w:ascii="Times New Roman" w:hAnsi="Times New Roman" w:cs="Times New Roman"/>
          <w:iCs/>
          <w:sz w:val="24"/>
          <w:szCs w:val="24"/>
        </w:rPr>
        <w:t>-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 popravak krovova u radionicama</w:t>
      </w:r>
      <w:r w:rsidRPr="00D27571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63702979" w14:textId="77777777" w:rsidR="00B963C1" w:rsidRPr="00D27571" w:rsidRDefault="00B963C1" w:rsidP="003524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80C836F" w14:textId="4C7EFB04" w:rsidR="0035243E" w:rsidRPr="00D27571" w:rsidRDefault="0035243E" w:rsidP="003524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b/>
          <w:bCs/>
          <w:sz w:val="24"/>
          <w:szCs w:val="24"/>
        </w:rPr>
        <w:t>Ostale pomoći</w:t>
      </w:r>
      <w:r w:rsidRPr="00D27571">
        <w:rPr>
          <w:rFonts w:ascii="Times New Roman" w:hAnsi="Times New Roman" w:cs="Times New Roman"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b/>
          <w:bCs/>
          <w:sz w:val="24"/>
          <w:szCs w:val="24"/>
        </w:rPr>
        <w:t>(izvor 52)</w:t>
      </w:r>
      <w:r w:rsidR="00093018" w:rsidRPr="00D27571">
        <w:rPr>
          <w:rFonts w:ascii="Times New Roman" w:hAnsi="Times New Roman" w:cs="Times New Roman"/>
          <w:b/>
          <w:bCs/>
          <w:sz w:val="24"/>
          <w:szCs w:val="24"/>
        </w:rPr>
        <w:t xml:space="preserve"> planirane su u iznosu od 194.000,00 € </w:t>
      </w:r>
      <w:r w:rsidRPr="00D27571">
        <w:rPr>
          <w:rFonts w:ascii="Times New Roman" w:hAnsi="Times New Roman" w:cs="Times New Roman"/>
          <w:i/>
          <w:iCs/>
          <w:sz w:val="24"/>
          <w:szCs w:val="24"/>
        </w:rPr>
        <w:t>(</w:t>
      </w:r>
      <w:r w:rsidR="00093018" w:rsidRPr="00D27571">
        <w:rPr>
          <w:rFonts w:ascii="Times New Roman" w:hAnsi="Times New Roman" w:cs="Times New Roman"/>
          <w:i/>
          <w:iCs/>
          <w:sz w:val="24"/>
          <w:szCs w:val="24"/>
        </w:rPr>
        <w:t xml:space="preserve">rashodi za materijal i </w:t>
      </w:r>
      <w:r w:rsidR="00093018" w:rsidRPr="00D27571">
        <w:rPr>
          <w:rFonts w:ascii="Times New Roman" w:hAnsi="Times New Roman" w:cs="Times New Roman"/>
          <w:iCs/>
          <w:sz w:val="24"/>
          <w:szCs w:val="24"/>
        </w:rPr>
        <w:t>energiju</w:t>
      </w:r>
      <w:r w:rsidRPr="00D27571">
        <w:rPr>
          <w:rFonts w:ascii="Times New Roman" w:hAnsi="Times New Roman" w:cs="Times New Roman"/>
          <w:iCs/>
          <w:sz w:val="24"/>
          <w:szCs w:val="24"/>
        </w:rPr>
        <w:t>)</w:t>
      </w:r>
      <w:r w:rsidR="00093018" w:rsidRPr="00D27571">
        <w:rPr>
          <w:rFonts w:ascii="Times New Roman" w:hAnsi="Times New Roman" w:cs="Times New Roman"/>
          <w:iCs/>
          <w:sz w:val="24"/>
          <w:szCs w:val="24"/>
        </w:rPr>
        <w:t>.</w:t>
      </w:r>
    </w:p>
    <w:p w14:paraId="6E55791B" w14:textId="77777777" w:rsidR="0035243E" w:rsidRPr="00D27571" w:rsidRDefault="0035243E" w:rsidP="0035243E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</w:rPr>
      </w:pPr>
    </w:p>
    <w:p w14:paraId="63C81C2F" w14:textId="77777777" w:rsidR="005255DD" w:rsidRPr="00D27571" w:rsidRDefault="005255DD" w:rsidP="0009301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5D80324A" w14:textId="4C2BD68E" w:rsidR="00093018" w:rsidRPr="00D27571" w:rsidRDefault="00093018" w:rsidP="0009301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27571">
        <w:rPr>
          <w:rFonts w:ascii="Times New Roman" w:hAnsi="Times New Roman" w:cs="Times New Roman"/>
          <w:sz w:val="24"/>
          <w:szCs w:val="24"/>
          <w:u w:val="single"/>
        </w:rPr>
        <w:t xml:space="preserve">U 2026. godini ukupni rashodi planirani su u iznosu </w:t>
      </w:r>
      <w:r w:rsidRPr="00D27571">
        <w:rPr>
          <w:rFonts w:ascii="Times New Roman" w:hAnsi="Times New Roman" w:cs="Times New Roman"/>
          <w:iCs/>
          <w:sz w:val="24"/>
          <w:szCs w:val="24"/>
          <w:u w:val="single"/>
        </w:rPr>
        <w:t xml:space="preserve">od </w:t>
      </w:r>
      <w:r w:rsidR="00CA6396" w:rsidRPr="00D27571">
        <w:rPr>
          <w:rFonts w:ascii="Times New Roman" w:hAnsi="Times New Roman" w:cs="Times New Roman"/>
          <w:b/>
          <w:iCs/>
          <w:sz w:val="24"/>
          <w:szCs w:val="24"/>
          <w:u w:val="single"/>
        </w:rPr>
        <w:t>6</w:t>
      </w:r>
      <w:r w:rsidRPr="00D27571">
        <w:rPr>
          <w:rFonts w:ascii="Times New Roman" w:hAnsi="Times New Roman" w:cs="Times New Roman"/>
          <w:b/>
          <w:iCs/>
          <w:sz w:val="24"/>
          <w:szCs w:val="24"/>
          <w:u w:val="single"/>
        </w:rPr>
        <w:t>.</w:t>
      </w:r>
      <w:r w:rsidR="00CA6396" w:rsidRPr="00D27571">
        <w:rPr>
          <w:rFonts w:ascii="Times New Roman" w:hAnsi="Times New Roman" w:cs="Times New Roman"/>
          <w:b/>
          <w:iCs/>
          <w:sz w:val="24"/>
          <w:szCs w:val="24"/>
          <w:u w:val="single"/>
        </w:rPr>
        <w:t>068</w:t>
      </w:r>
      <w:r w:rsidRPr="00D27571">
        <w:rPr>
          <w:rFonts w:ascii="Times New Roman" w:hAnsi="Times New Roman" w:cs="Times New Roman"/>
          <w:b/>
          <w:iCs/>
          <w:sz w:val="24"/>
          <w:szCs w:val="24"/>
          <w:u w:val="single"/>
        </w:rPr>
        <w:t>.</w:t>
      </w:r>
      <w:r w:rsidR="00CA6396" w:rsidRPr="00D27571">
        <w:rPr>
          <w:rFonts w:ascii="Times New Roman" w:hAnsi="Times New Roman" w:cs="Times New Roman"/>
          <w:b/>
          <w:iCs/>
          <w:sz w:val="24"/>
          <w:szCs w:val="24"/>
          <w:u w:val="single"/>
        </w:rPr>
        <w:t>589</w:t>
      </w:r>
      <w:r w:rsidRPr="00D27571">
        <w:rPr>
          <w:rFonts w:ascii="Times New Roman" w:hAnsi="Times New Roman" w:cs="Times New Roman"/>
          <w:b/>
          <w:iCs/>
          <w:sz w:val="24"/>
          <w:szCs w:val="24"/>
          <w:u w:val="single"/>
        </w:rPr>
        <w:t>,00 €</w:t>
      </w:r>
      <w:r w:rsidRPr="00D27571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Pr="00D2757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14:paraId="1A16199A" w14:textId="77777777" w:rsidR="00093018" w:rsidRPr="00D27571" w:rsidRDefault="00093018" w:rsidP="0009301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CE0DED1" w14:textId="2276E5BE" w:rsidR="00093018" w:rsidRPr="00D27571" w:rsidRDefault="00093018" w:rsidP="00093018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27571">
        <w:rPr>
          <w:rFonts w:ascii="Times New Roman" w:hAnsi="Times New Roman" w:cs="Times New Roman"/>
          <w:b/>
          <w:bCs/>
          <w:sz w:val="24"/>
          <w:szCs w:val="24"/>
        </w:rPr>
        <w:t>Opći prihodi i primici</w:t>
      </w:r>
      <w:r w:rsidRPr="00D27571">
        <w:rPr>
          <w:rFonts w:ascii="Times New Roman" w:hAnsi="Times New Roman" w:cs="Times New Roman"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b/>
          <w:bCs/>
          <w:sz w:val="24"/>
          <w:szCs w:val="24"/>
        </w:rPr>
        <w:t>(izvor 11)</w:t>
      </w:r>
      <w:r w:rsidRPr="00D27571">
        <w:rPr>
          <w:rFonts w:ascii="Times New Roman" w:hAnsi="Times New Roman" w:cs="Times New Roman"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b/>
          <w:sz w:val="24"/>
          <w:szCs w:val="24"/>
        </w:rPr>
        <w:t xml:space="preserve">iznose </w:t>
      </w:r>
      <w:r w:rsidR="00CA6396" w:rsidRPr="00D27571">
        <w:rPr>
          <w:rFonts w:ascii="Times New Roman" w:hAnsi="Times New Roman" w:cs="Times New Roman"/>
          <w:b/>
          <w:i/>
          <w:iCs/>
          <w:sz w:val="24"/>
          <w:szCs w:val="24"/>
        </w:rPr>
        <w:t>4.443.303</w:t>
      </w:r>
      <w:r w:rsidRPr="00D27571">
        <w:rPr>
          <w:rFonts w:ascii="Times New Roman" w:hAnsi="Times New Roman" w:cs="Times New Roman"/>
          <w:b/>
          <w:i/>
          <w:iCs/>
          <w:sz w:val="24"/>
          <w:szCs w:val="24"/>
        </w:rPr>
        <w:t>,00 €</w:t>
      </w:r>
      <w:r w:rsidR="00CA6396" w:rsidRPr="00D27571">
        <w:rPr>
          <w:rFonts w:ascii="Times New Roman" w:hAnsi="Times New Roman" w:cs="Times New Roman"/>
          <w:b/>
          <w:i/>
          <w:iCs/>
          <w:sz w:val="24"/>
          <w:szCs w:val="24"/>
        </w:rPr>
        <w:t>,</w:t>
      </w:r>
      <w:r w:rsidRPr="00D27571">
        <w:rPr>
          <w:rFonts w:ascii="Times New Roman" w:hAnsi="Times New Roman" w:cs="Times New Roman"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iCs/>
          <w:sz w:val="24"/>
          <w:szCs w:val="24"/>
        </w:rPr>
        <w:t>planira se utrošiti, najveći dio na financiranje rashoda za zaposlene u iznosu 3.</w:t>
      </w:r>
      <w:r w:rsidR="00CA6396" w:rsidRPr="00D27571">
        <w:rPr>
          <w:rFonts w:ascii="Times New Roman" w:hAnsi="Times New Roman" w:cs="Times New Roman"/>
          <w:iCs/>
          <w:sz w:val="24"/>
          <w:szCs w:val="24"/>
        </w:rPr>
        <w:t>108</w:t>
      </w:r>
      <w:r w:rsidRPr="00D27571">
        <w:rPr>
          <w:rFonts w:ascii="Times New Roman" w:hAnsi="Times New Roman" w:cs="Times New Roman"/>
          <w:iCs/>
          <w:sz w:val="24"/>
          <w:szCs w:val="24"/>
        </w:rPr>
        <w:t>.</w:t>
      </w:r>
      <w:r w:rsidR="00CA6396" w:rsidRPr="00D27571">
        <w:rPr>
          <w:rFonts w:ascii="Times New Roman" w:hAnsi="Times New Roman" w:cs="Times New Roman"/>
          <w:iCs/>
          <w:sz w:val="24"/>
          <w:szCs w:val="24"/>
        </w:rPr>
        <w:t>0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75,00 €, a čine ih plaće za zaposlene, doprinosi na plaću i ostali rashodi za zaposlene. Rashodi za materijal, usluge i ostale nespomenute rashode planiraju se u iznosu od </w:t>
      </w:r>
      <w:r w:rsidR="00CA6396" w:rsidRPr="00D27571">
        <w:rPr>
          <w:rFonts w:ascii="Times New Roman" w:hAnsi="Times New Roman" w:cs="Times New Roman"/>
          <w:iCs/>
          <w:sz w:val="24"/>
          <w:szCs w:val="24"/>
        </w:rPr>
        <w:t>627</w:t>
      </w:r>
      <w:r w:rsidRPr="00D27571">
        <w:rPr>
          <w:rFonts w:ascii="Times New Roman" w:hAnsi="Times New Roman" w:cs="Times New Roman"/>
          <w:iCs/>
          <w:sz w:val="24"/>
          <w:szCs w:val="24"/>
        </w:rPr>
        <w:t>.</w:t>
      </w:r>
      <w:r w:rsidR="00CA6396" w:rsidRPr="00D27571">
        <w:rPr>
          <w:rFonts w:ascii="Times New Roman" w:hAnsi="Times New Roman" w:cs="Times New Roman"/>
          <w:iCs/>
          <w:sz w:val="24"/>
          <w:szCs w:val="24"/>
        </w:rPr>
        <w:t>228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,00 €, a najvećim dijelom obuhvaćaju prijevoz za zaposlene, sirovine i materijal, komunalne usluge, rashodi za tekuće i investicijsko održavanje te ostale nespomenute rashode poslovanja, naknade za rad zatvorenika. Za financijske rashode planira se utrošiti </w:t>
      </w:r>
      <w:r w:rsidR="00CA6396" w:rsidRPr="00D27571">
        <w:rPr>
          <w:rFonts w:ascii="Times New Roman" w:hAnsi="Times New Roman" w:cs="Times New Roman"/>
          <w:iCs/>
          <w:sz w:val="24"/>
          <w:szCs w:val="24"/>
        </w:rPr>
        <w:t>3.000,00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 €, a za nabavu nefinancijske imovine planirano je 7</w:t>
      </w:r>
      <w:r w:rsidR="00CA6396" w:rsidRPr="00D27571">
        <w:rPr>
          <w:rFonts w:ascii="Times New Roman" w:hAnsi="Times New Roman" w:cs="Times New Roman"/>
          <w:iCs/>
          <w:sz w:val="24"/>
          <w:szCs w:val="24"/>
        </w:rPr>
        <w:t>05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.000,00 € i to za nabavu proizvedene dugotrajne imovine </w:t>
      </w:r>
      <w:r w:rsidR="00CA6396" w:rsidRPr="00D27571">
        <w:rPr>
          <w:rFonts w:ascii="Times New Roman" w:hAnsi="Times New Roman" w:cs="Times New Roman"/>
          <w:iCs/>
          <w:sz w:val="24"/>
          <w:szCs w:val="24"/>
        </w:rPr>
        <w:t>225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.000,00 € i dodatna ulaganja na nefinancijskoj imovini u iznosu od </w:t>
      </w:r>
      <w:r w:rsidR="00CA6396" w:rsidRPr="00D27571">
        <w:rPr>
          <w:rFonts w:ascii="Times New Roman" w:hAnsi="Times New Roman" w:cs="Times New Roman"/>
          <w:iCs/>
          <w:sz w:val="24"/>
          <w:szCs w:val="24"/>
        </w:rPr>
        <w:t>480</w:t>
      </w:r>
      <w:r w:rsidRPr="00D27571">
        <w:rPr>
          <w:rFonts w:ascii="Times New Roman" w:hAnsi="Times New Roman" w:cs="Times New Roman"/>
          <w:iCs/>
          <w:sz w:val="24"/>
          <w:szCs w:val="24"/>
        </w:rPr>
        <w:t>.000,00 €</w:t>
      </w:r>
      <w:r w:rsidR="00CA6396" w:rsidRPr="00D27571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iCs/>
          <w:sz w:val="24"/>
          <w:szCs w:val="24"/>
        </w:rPr>
        <w:t>-</w:t>
      </w:r>
      <w:r w:rsidR="00CA6396" w:rsidRPr="00D27571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ED7D09" w:rsidRPr="00D27571">
        <w:rPr>
          <w:rFonts w:ascii="Times New Roman" w:hAnsi="Times New Roman" w:cs="Times New Roman"/>
          <w:iCs/>
          <w:sz w:val="24"/>
          <w:szCs w:val="24"/>
        </w:rPr>
        <w:t>energetska obnova objekata</w:t>
      </w:r>
      <w:r w:rsidRPr="00D27571">
        <w:rPr>
          <w:rFonts w:ascii="Times New Roman" w:hAnsi="Times New Roman" w:cs="Times New Roman"/>
          <w:iCs/>
          <w:sz w:val="24"/>
          <w:szCs w:val="24"/>
        </w:rPr>
        <w:t>.</w:t>
      </w:r>
    </w:p>
    <w:p w14:paraId="39D0E8C5" w14:textId="77777777" w:rsidR="00093018" w:rsidRPr="00D27571" w:rsidRDefault="00093018" w:rsidP="00093018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</w:rPr>
      </w:pPr>
    </w:p>
    <w:p w14:paraId="1E7E962D" w14:textId="2B01EF0E" w:rsidR="00093018" w:rsidRPr="00D27571" w:rsidRDefault="00093018" w:rsidP="00093018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27571">
        <w:rPr>
          <w:rFonts w:ascii="Times New Roman" w:hAnsi="Times New Roman" w:cs="Times New Roman"/>
          <w:b/>
          <w:bCs/>
          <w:sz w:val="24"/>
          <w:szCs w:val="24"/>
        </w:rPr>
        <w:t xml:space="preserve">Vlastitih prihodi (izvor 31) </w:t>
      </w:r>
      <w:r w:rsidRPr="00D27571">
        <w:rPr>
          <w:rFonts w:ascii="Times New Roman" w:hAnsi="Times New Roman" w:cs="Times New Roman"/>
          <w:bCs/>
          <w:sz w:val="24"/>
          <w:szCs w:val="24"/>
        </w:rPr>
        <w:t>planirani su ukupni rashodi u iznosu</w:t>
      </w:r>
      <w:r w:rsidRPr="00D2757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D7D09" w:rsidRPr="00D27571">
        <w:rPr>
          <w:rFonts w:ascii="Times New Roman" w:hAnsi="Times New Roman" w:cs="Times New Roman"/>
          <w:bCs/>
          <w:sz w:val="24"/>
          <w:szCs w:val="24"/>
        </w:rPr>
        <w:t>1.391.286</w:t>
      </w:r>
      <w:r w:rsidRPr="00D27571">
        <w:rPr>
          <w:rFonts w:ascii="Times New Roman" w:hAnsi="Times New Roman" w:cs="Times New Roman"/>
          <w:bCs/>
          <w:sz w:val="24"/>
          <w:szCs w:val="24"/>
        </w:rPr>
        <w:t xml:space="preserve">,00 € </w:t>
      </w:r>
      <w:r w:rsidRPr="00D27571">
        <w:rPr>
          <w:rFonts w:ascii="Times New Roman" w:hAnsi="Times New Roman" w:cs="Times New Roman"/>
          <w:iCs/>
          <w:sz w:val="24"/>
          <w:szCs w:val="24"/>
        </w:rPr>
        <w:t>planira se utrošiti za rashod</w:t>
      </w:r>
      <w:r w:rsidR="00ED7D09" w:rsidRPr="00D27571">
        <w:rPr>
          <w:rFonts w:ascii="Times New Roman" w:hAnsi="Times New Roman" w:cs="Times New Roman"/>
          <w:iCs/>
          <w:sz w:val="24"/>
          <w:szCs w:val="24"/>
        </w:rPr>
        <w:t>e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 za materijal, usluge i ostale nespomenute rashode planiraju se u iznosu od </w:t>
      </w:r>
      <w:r w:rsidR="00ED7D09" w:rsidRPr="00D27571">
        <w:rPr>
          <w:rFonts w:ascii="Times New Roman" w:hAnsi="Times New Roman" w:cs="Times New Roman"/>
          <w:iCs/>
          <w:sz w:val="24"/>
          <w:szCs w:val="24"/>
        </w:rPr>
        <w:t>961.746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,00 €. </w:t>
      </w:r>
    </w:p>
    <w:p w14:paraId="7953F032" w14:textId="77777777" w:rsidR="00093018" w:rsidRPr="00D27571" w:rsidRDefault="00093018" w:rsidP="00093018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14:paraId="2432A2AE" w14:textId="77777777" w:rsidR="00093018" w:rsidRPr="00D27571" w:rsidRDefault="00093018" w:rsidP="00093018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27571">
        <w:rPr>
          <w:rFonts w:ascii="Times New Roman" w:hAnsi="Times New Roman" w:cs="Times New Roman"/>
          <w:iCs/>
          <w:sz w:val="24"/>
          <w:szCs w:val="24"/>
        </w:rPr>
        <w:t xml:space="preserve">Za financijske rashode planira se utrošiti 42.040,00 € (bankarske usluge i usluge platnog prometa i kamate -  leasing). </w:t>
      </w:r>
    </w:p>
    <w:p w14:paraId="4597B212" w14:textId="77777777" w:rsidR="00093018" w:rsidRPr="00D27571" w:rsidRDefault="00093018" w:rsidP="00093018">
      <w:pPr>
        <w:spacing w:after="0" w:line="240" w:lineRule="auto"/>
        <w:jc w:val="both"/>
        <w:rPr>
          <w:rFonts w:ascii="Times New Roman" w:hAnsi="Times New Roman" w:cs="Times New Roman"/>
          <w:iCs/>
          <w:color w:val="0070C0"/>
          <w:sz w:val="24"/>
          <w:szCs w:val="24"/>
        </w:rPr>
      </w:pPr>
    </w:p>
    <w:p w14:paraId="6797339B" w14:textId="77777777" w:rsidR="00093018" w:rsidRPr="00D27571" w:rsidRDefault="00093018" w:rsidP="0009301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iCs/>
          <w:sz w:val="24"/>
          <w:szCs w:val="24"/>
        </w:rPr>
        <w:t>Za nabavu nefinancijske imovine planirano je 387.500,00 € i to za nabavu proizvedene dugotrajne imovine 307.500,00 € i dodatna ulaganja na nefinancijskoj imovini u iznosu od 80.000,00 € - popravak krovova u radionicama.</w:t>
      </w:r>
    </w:p>
    <w:p w14:paraId="2EA39DB2" w14:textId="77777777" w:rsidR="00093018" w:rsidRPr="00D27571" w:rsidRDefault="00093018" w:rsidP="0009301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2887BFE" w14:textId="130CD74D" w:rsidR="00093018" w:rsidRPr="00D27571" w:rsidRDefault="00093018" w:rsidP="0009301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b/>
          <w:bCs/>
          <w:sz w:val="24"/>
          <w:szCs w:val="24"/>
        </w:rPr>
        <w:t>Ostale pomoći</w:t>
      </w:r>
      <w:r w:rsidRPr="00D27571">
        <w:rPr>
          <w:rFonts w:ascii="Times New Roman" w:hAnsi="Times New Roman" w:cs="Times New Roman"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b/>
          <w:bCs/>
          <w:sz w:val="24"/>
          <w:szCs w:val="24"/>
        </w:rPr>
        <w:t xml:space="preserve">(izvor 52) planirane su u iznosu od </w:t>
      </w:r>
      <w:r w:rsidR="00ED7D09" w:rsidRPr="00D27571">
        <w:rPr>
          <w:rFonts w:ascii="Times New Roman" w:hAnsi="Times New Roman" w:cs="Times New Roman"/>
          <w:b/>
          <w:bCs/>
          <w:sz w:val="24"/>
          <w:szCs w:val="24"/>
        </w:rPr>
        <w:t>234</w:t>
      </w:r>
      <w:r w:rsidRPr="00D27571">
        <w:rPr>
          <w:rFonts w:ascii="Times New Roman" w:hAnsi="Times New Roman" w:cs="Times New Roman"/>
          <w:b/>
          <w:bCs/>
          <w:sz w:val="24"/>
          <w:szCs w:val="24"/>
        </w:rPr>
        <w:t xml:space="preserve">.000,00 € </w:t>
      </w:r>
      <w:r w:rsidRPr="00D27571">
        <w:rPr>
          <w:rFonts w:ascii="Times New Roman" w:hAnsi="Times New Roman" w:cs="Times New Roman"/>
          <w:i/>
          <w:iCs/>
          <w:sz w:val="24"/>
          <w:szCs w:val="24"/>
        </w:rPr>
        <w:t xml:space="preserve">(rashodi za materijal i </w:t>
      </w:r>
      <w:r w:rsidRPr="00D27571">
        <w:rPr>
          <w:rFonts w:ascii="Times New Roman" w:hAnsi="Times New Roman" w:cs="Times New Roman"/>
          <w:iCs/>
          <w:sz w:val="24"/>
          <w:szCs w:val="24"/>
        </w:rPr>
        <w:t>energiju)</w:t>
      </w:r>
      <w:r w:rsidRPr="00D27571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3C19153C" w14:textId="77777777" w:rsidR="00093018" w:rsidRPr="00D27571" w:rsidRDefault="00093018" w:rsidP="0035243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EEE23B9" w14:textId="77777777" w:rsidR="005255DD" w:rsidRPr="00D27571" w:rsidRDefault="005255DD" w:rsidP="00F313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76F32F83" w14:textId="5737DA6D" w:rsidR="00F31395" w:rsidRPr="00D27571" w:rsidRDefault="00F31395" w:rsidP="00F313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27571">
        <w:rPr>
          <w:rFonts w:ascii="Times New Roman" w:hAnsi="Times New Roman" w:cs="Times New Roman"/>
          <w:sz w:val="24"/>
          <w:szCs w:val="24"/>
          <w:u w:val="single"/>
        </w:rPr>
        <w:t xml:space="preserve">U 2027. godini ukupni rashodi planirani su u iznosu </w:t>
      </w:r>
      <w:r w:rsidRPr="00D27571">
        <w:rPr>
          <w:rFonts w:ascii="Times New Roman" w:hAnsi="Times New Roman" w:cs="Times New Roman"/>
          <w:iCs/>
          <w:sz w:val="24"/>
          <w:szCs w:val="24"/>
          <w:u w:val="single"/>
        </w:rPr>
        <w:t xml:space="preserve">od </w:t>
      </w:r>
      <w:r w:rsidRPr="00D27571">
        <w:rPr>
          <w:rFonts w:ascii="Times New Roman" w:hAnsi="Times New Roman" w:cs="Times New Roman"/>
          <w:b/>
          <w:iCs/>
          <w:sz w:val="24"/>
          <w:szCs w:val="24"/>
          <w:u w:val="single"/>
        </w:rPr>
        <w:t>5.260.089,00 €</w:t>
      </w:r>
      <w:r w:rsidRPr="00D27571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Pr="00D2757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14:paraId="6A729AA4" w14:textId="77777777" w:rsidR="00F31395" w:rsidRPr="00D27571" w:rsidRDefault="00F31395" w:rsidP="00F313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14:paraId="49A36EB4" w14:textId="1F0E83EE" w:rsidR="00F31395" w:rsidRPr="00D27571" w:rsidRDefault="00F31395" w:rsidP="00F31395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27571">
        <w:rPr>
          <w:rFonts w:ascii="Times New Roman" w:hAnsi="Times New Roman" w:cs="Times New Roman"/>
          <w:b/>
          <w:bCs/>
          <w:sz w:val="24"/>
          <w:szCs w:val="24"/>
        </w:rPr>
        <w:t>Opći prihodi i primici</w:t>
      </w:r>
      <w:r w:rsidRPr="00D27571">
        <w:rPr>
          <w:rFonts w:ascii="Times New Roman" w:hAnsi="Times New Roman" w:cs="Times New Roman"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b/>
          <w:bCs/>
          <w:sz w:val="24"/>
          <w:szCs w:val="24"/>
        </w:rPr>
        <w:t>(izvor 11)</w:t>
      </w:r>
      <w:r w:rsidRPr="00D27571">
        <w:rPr>
          <w:rFonts w:ascii="Times New Roman" w:hAnsi="Times New Roman" w:cs="Times New Roman"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b/>
          <w:sz w:val="24"/>
          <w:szCs w:val="24"/>
        </w:rPr>
        <w:t xml:space="preserve">iznose </w:t>
      </w:r>
      <w:r w:rsidRPr="00D27571">
        <w:rPr>
          <w:rFonts w:ascii="Times New Roman" w:hAnsi="Times New Roman" w:cs="Times New Roman"/>
          <w:b/>
          <w:iCs/>
          <w:sz w:val="24"/>
          <w:szCs w:val="24"/>
        </w:rPr>
        <w:t>3.738.303,00 €,</w:t>
      </w:r>
      <w:r w:rsidRPr="00D27571">
        <w:rPr>
          <w:rFonts w:ascii="Times New Roman" w:hAnsi="Times New Roman" w:cs="Times New Roman"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iCs/>
          <w:sz w:val="24"/>
          <w:szCs w:val="24"/>
        </w:rPr>
        <w:t>planira se utrošiti, najveći dio na financiranje rashoda za zaposlene u iznosu 3.028.075,00 €, a čine ih plaće za zaposlene, doprinosi na plaću i ostali rashodi za zaposlene. Rashodi za materijal, usluge i ostale</w:t>
      </w:r>
      <w:r w:rsidRPr="00D27571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iCs/>
          <w:sz w:val="24"/>
          <w:szCs w:val="24"/>
        </w:rPr>
        <w:lastRenderedPageBreak/>
        <w:t>nespomenute rashode planiraju se u iznosu od 627.228,00 €, a najvećim dijelom obuhvaćaju prijevoz za zaposlene, sirovine i materijal, komunalne usluge, rashodi za tekuće i investicijsko održavanje te ostale nespomenute rashode poslovanja, naknade za rad zatvorenika. Za financijske rashode planira se utrošiti 3.000,00 €, a za nabavu nefinancijske imovine planirano je 80.000,00 € i to za dodatna ulaganja na nefinancijskoj imovini u iznosu od 80.000,00 €.</w:t>
      </w:r>
    </w:p>
    <w:p w14:paraId="1DDAC32A" w14:textId="77777777" w:rsidR="00F31395" w:rsidRPr="00D27571" w:rsidRDefault="00F31395" w:rsidP="00F31395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</w:rPr>
      </w:pPr>
    </w:p>
    <w:p w14:paraId="6C7DD894" w14:textId="77777777" w:rsidR="00F31395" w:rsidRPr="00D27571" w:rsidRDefault="00F31395" w:rsidP="00F31395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27571">
        <w:rPr>
          <w:rFonts w:ascii="Times New Roman" w:hAnsi="Times New Roman" w:cs="Times New Roman"/>
          <w:b/>
          <w:bCs/>
          <w:sz w:val="24"/>
          <w:szCs w:val="24"/>
        </w:rPr>
        <w:t xml:space="preserve">Vlastitih prihodi (izvor 31) </w:t>
      </w:r>
      <w:r w:rsidRPr="00D27571">
        <w:rPr>
          <w:rFonts w:ascii="Times New Roman" w:hAnsi="Times New Roman" w:cs="Times New Roman"/>
          <w:bCs/>
          <w:sz w:val="24"/>
          <w:szCs w:val="24"/>
        </w:rPr>
        <w:t>planirani su ukupni rashodi u iznosu</w:t>
      </w:r>
      <w:r w:rsidRPr="00D2757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bCs/>
          <w:sz w:val="24"/>
          <w:szCs w:val="24"/>
        </w:rPr>
        <w:t xml:space="preserve">1.391.286,00 € </w:t>
      </w:r>
      <w:r w:rsidRPr="00D27571">
        <w:rPr>
          <w:rFonts w:ascii="Times New Roman" w:hAnsi="Times New Roman" w:cs="Times New Roman"/>
          <w:iCs/>
          <w:sz w:val="24"/>
          <w:szCs w:val="24"/>
        </w:rPr>
        <w:t xml:space="preserve">planira se utrošiti za rashode za materijal, usluge i ostale nespomenute rashode planiraju se u iznosu od 961.746,00 €. </w:t>
      </w:r>
    </w:p>
    <w:p w14:paraId="32EA9A0E" w14:textId="77777777" w:rsidR="00F31395" w:rsidRPr="00D27571" w:rsidRDefault="00F31395" w:rsidP="00F31395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14:paraId="6D24E153" w14:textId="77777777" w:rsidR="00F31395" w:rsidRPr="00D27571" w:rsidRDefault="00F31395" w:rsidP="00F31395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27571">
        <w:rPr>
          <w:rFonts w:ascii="Times New Roman" w:hAnsi="Times New Roman" w:cs="Times New Roman"/>
          <w:iCs/>
          <w:sz w:val="24"/>
          <w:szCs w:val="24"/>
        </w:rPr>
        <w:t xml:space="preserve">Za financijske rashode planira se utrošiti 42.040,00 € (bankarske usluge i usluge platnog prometa i kamate -  leasing). </w:t>
      </w:r>
    </w:p>
    <w:p w14:paraId="3AE52FFA" w14:textId="77777777" w:rsidR="00F31395" w:rsidRPr="00D27571" w:rsidRDefault="00F31395" w:rsidP="00F31395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</w:rPr>
      </w:pPr>
    </w:p>
    <w:p w14:paraId="056E695C" w14:textId="77777777" w:rsidR="00F31395" w:rsidRPr="00D27571" w:rsidRDefault="00F31395" w:rsidP="00F313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iCs/>
          <w:sz w:val="24"/>
          <w:szCs w:val="24"/>
        </w:rPr>
        <w:t>Za nabavu nefinancijske imovine planirano je 387.500,00 € i to za nabavu proizvedene dugotrajne imovine 307.500,00 € i dodatna ulaganja na nefinancijskoj imovini u iznosu od 80.000,00 € - popravak krovova u radionicama</w:t>
      </w:r>
      <w:r w:rsidRPr="00D27571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77CC923C" w14:textId="77777777" w:rsidR="00F31395" w:rsidRPr="00D27571" w:rsidRDefault="00F31395" w:rsidP="00F313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240563" w14:textId="77777777" w:rsidR="00F31395" w:rsidRPr="00D27571" w:rsidRDefault="00F31395" w:rsidP="00F313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b/>
          <w:bCs/>
          <w:sz w:val="24"/>
          <w:szCs w:val="24"/>
        </w:rPr>
        <w:t>Ostale pomoći</w:t>
      </w:r>
      <w:r w:rsidRPr="00D27571">
        <w:rPr>
          <w:rFonts w:ascii="Times New Roman" w:hAnsi="Times New Roman" w:cs="Times New Roman"/>
          <w:sz w:val="24"/>
          <w:szCs w:val="24"/>
        </w:rPr>
        <w:t xml:space="preserve"> </w:t>
      </w:r>
      <w:r w:rsidRPr="00D27571">
        <w:rPr>
          <w:rFonts w:ascii="Times New Roman" w:hAnsi="Times New Roman" w:cs="Times New Roman"/>
          <w:b/>
          <w:bCs/>
          <w:sz w:val="24"/>
          <w:szCs w:val="24"/>
        </w:rPr>
        <w:t xml:space="preserve">(izvor 52) planirane su u iznosu od 234.000,00 € </w:t>
      </w:r>
      <w:r w:rsidRPr="00D27571">
        <w:rPr>
          <w:rFonts w:ascii="Times New Roman" w:hAnsi="Times New Roman" w:cs="Times New Roman"/>
          <w:iCs/>
          <w:sz w:val="24"/>
          <w:szCs w:val="24"/>
        </w:rPr>
        <w:t>(rashodi za materijal i energiju).</w:t>
      </w:r>
    </w:p>
    <w:p w14:paraId="12EF7AAA" w14:textId="77777777" w:rsidR="00F31395" w:rsidRPr="00D27571" w:rsidRDefault="00F31395" w:rsidP="00F313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A4CDC9" w14:textId="34A4F7FF" w:rsidR="00203CDA" w:rsidRPr="00D27571" w:rsidRDefault="00203CDA" w:rsidP="00203CDA">
      <w:pPr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>Prijenos sredstava 31.12.202</w:t>
      </w:r>
      <w:r w:rsidR="005F6F28" w:rsidRPr="00D27571">
        <w:rPr>
          <w:rFonts w:ascii="Times New Roman" w:hAnsi="Times New Roman" w:cs="Times New Roman"/>
          <w:sz w:val="24"/>
          <w:szCs w:val="24"/>
        </w:rPr>
        <w:t>4</w:t>
      </w:r>
      <w:r w:rsidRPr="00D27571">
        <w:rPr>
          <w:rFonts w:ascii="Times New Roman" w:hAnsi="Times New Roman" w:cs="Times New Roman"/>
          <w:sz w:val="24"/>
          <w:szCs w:val="24"/>
        </w:rPr>
        <w:t>. (donos u 202</w:t>
      </w:r>
      <w:r w:rsidR="005F6F28" w:rsidRPr="00D27571">
        <w:rPr>
          <w:rFonts w:ascii="Times New Roman" w:hAnsi="Times New Roman" w:cs="Times New Roman"/>
          <w:sz w:val="24"/>
          <w:szCs w:val="24"/>
        </w:rPr>
        <w:t>5</w:t>
      </w:r>
      <w:r w:rsidRPr="00D27571">
        <w:rPr>
          <w:rFonts w:ascii="Times New Roman" w:hAnsi="Times New Roman" w:cs="Times New Roman"/>
          <w:sz w:val="24"/>
          <w:szCs w:val="24"/>
        </w:rPr>
        <w:t>.):</w:t>
      </w:r>
    </w:p>
    <w:p w14:paraId="2A773F5C" w14:textId="6BE74D59" w:rsidR="00203CDA" w:rsidRPr="00D27571" w:rsidRDefault="00203CDA" w:rsidP="00203CDA">
      <w:pPr>
        <w:pStyle w:val="Odlomakpopisa"/>
        <w:numPr>
          <w:ilvl w:val="0"/>
          <w:numId w:val="5"/>
        </w:numPr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>IZVOR 31 : 44</w:t>
      </w:r>
      <w:r w:rsidR="000E21A0" w:rsidRPr="00D27571">
        <w:rPr>
          <w:rFonts w:ascii="Times New Roman" w:hAnsi="Times New Roman" w:cs="Times New Roman"/>
          <w:sz w:val="24"/>
          <w:szCs w:val="24"/>
        </w:rPr>
        <w:t>5</w:t>
      </w:r>
      <w:r w:rsidRPr="00D27571">
        <w:rPr>
          <w:rFonts w:ascii="Times New Roman" w:hAnsi="Times New Roman" w:cs="Times New Roman"/>
          <w:sz w:val="24"/>
          <w:szCs w:val="24"/>
        </w:rPr>
        <w:t>.15</w:t>
      </w:r>
      <w:r w:rsidR="000E21A0" w:rsidRPr="00D27571">
        <w:rPr>
          <w:rFonts w:ascii="Times New Roman" w:hAnsi="Times New Roman" w:cs="Times New Roman"/>
          <w:sz w:val="24"/>
          <w:szCs w:val="24"/>
        </w:rPr>
        <w:t>3</w:t>
      </w:r>
      <w:r w:rsidRPr="00D27571">
        <w:rPr>
          <w:rFonts w:ascii="Times New Roman" w:hAnsi="Times New Roman" w:cs="Times New Roman"/>
          <w:sz w:val="24"/>
          <w:szCs w:val="24"/>
        </w:rPr>
        <w:t>,</w:t>
      </w:r>
      <w:r w:rsidR="000E21A0" w:rsidRPr="00D27571">
        <w:rPr>
          <w:rFonts w:ascii="Times New Roman" w:hAnsi="Times New Roman" w:cs="Times New Roman"/>
          <w:sz w:val="24"/>
          <w:szCs w:val="24"/>
        </w:rPr>
        <w:t>37</w:t>
      </w:r>
      <w:r w:rsidRPr="00D27571">
        <w:rPr>
          <w:rFonts w:ascii="Times New Roman" w:hAnsi="Times New Roman" w:cs="Times New Roman"/>
          <w:sz w:val="24"/>
          <w:szCs w:val="24"/>
        </w:rPr>
        <w:t xml:space="preserve"> € (navedenim sredstvima podmiruju se rashodi vezani za obavljanje vlastite djelatnosti i to ulaganja u opremu, uređaje i strojeve potrebne za obavljanje vlastite djelatnosti i poboljšanja uvjeta za rad zatvorenika).</w:t>
      </w:r>
    </w:p>
    <w:p w14:paraId="3BC66DC3" w14:textId="77777777" w:rsidR="00203CDA" w:rsidRPr="00D27571" w:rsidRDefault="00203CDA" w:rsidP="00203CDA">
      <w:pPr>
        <w:pStyle w:val="Odlomakpopisa"/>
        <w:numPr>
          <w:ilvl w:val="0"/>
          <w:numId w:val="5"/>
        </w:numPr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>IZVOR 52 : 372.759,55 € (navedenim sredstvima podmiruju se rashodi vezani za Poljoprivrednu radionicu za koju su namjenu i dobiveni novčani poticaji).</w:t>
      </w:r>
    </w:p>
    <w:p w14:paraId="70B205B3" w14:textId="45BBFCF2" w:rsidR="00962B27" w:rsidRPr="00D27571" w:rsidRDefault="00962B27" w:rsidP="00962B27">
      <w:pPr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>Prijenos sredstava 31.12.202</w:t>
      </w:r>
      <w:r w:rsidR="005F6F28" w:rsidRPr="00D27571">
        <w:rPr>
          <w:rFonts w:ascii="Times New Roman" w:hAnsi="Times New Roman" w:cs="Times New Roman"/>
          <w:sz w:val="24"/>
          <w:szCs w:val="24"/>
        </w:rPr>
        <w:t>5</w:t>
      </w:r>
      <w:r w:rsidRPr="00D27571">
        <w:rPr>
          <w:rFonts w:ascii="Times New Roman" w:hAnsi="Times New Roman" w:cs="Times New Roman"/>
          <w:sz w:val="24"/>
          <w:szCs w:val="24"/>
        </w:rPr>
        <w:t>. (donos u 202</w:t>
      </w:r>
      <w:r w:rsidR="005F6F28" w:rsidRPr="00D27571">
        <w:rPr>
          <w:rFonts w:ascii="Times New Roman" w:hAnsi="Times New Roman" w:cs="Times New Roman"/>
          <w:sz w:val="24"/>
          <w:szCs w:val="24"/>
        </w:rPr>
        <w:t>6</w:t>
      </w:r>
      <w:r w:rsidRPr="00D27571">
        <w:rPr>
          <w:rFonts w:ascii="Times New Roman" w:hAnsi="Times New Roman" w:cs="Times New Roman"/>
          <w:sz w:val="24"/>
          <w:szCs w:val="24"/>
        </w:rPr>
        <w:t>.):</w:t>
      </w:r>
    </w:p>
    <w:p w14:paraId="7891917F" w14:textId="13D59041" w:rsidR="00962B27" w:rsidRPr="00D27571" w:rsidRDefault="00962B27" w:rsidP="00962B27">
      <w:pPr>
        <w:pStyle w:val="Odlomakpopisa"/>
        <w:numPr>
          <w:ilvl w:val="0"/>
          <w:numId w:val="5"/>
        </w:numPr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>IZVOR 31 : 4</w:t>
      </w:r>
      <w:r w:rsidR="000E21A0" w:rsidRPr="00D27571">
        <w:rPr>
          <w:rFonts w:ascii="Times New Roman" w:hAnsi="Times New Roman" w:cs="Times New Roman"/>
          <w:sz w:val="24"/>
          <w:szCs w:val="24"/>
        </w:rPr>
        <w:t>45</w:t>
      </w:r>
      <w:r w:rsidRPr="00D27571">
        <w:rPr>
          <w:rFonts w:ascii="Times New Roman" w:hAnsi="Times New Roman" w:cs="Times New Roman"/>
          <w:sz w:val="24"/>
          <w:szCs w:val="24"/>
        </w:rPr>
        <w:t>.15</w:t>
      </w:r>
      <w:r w:rsidR="000E21A0" w:rsidRPr="00D27571">
        <w:rPr>
          <w:rFonts w:ascii="Times New Roman" w:hAnsi="Times New Roman" w:cs="Times New Roman"/>
          <w:sz w:val="24"/>
          <w:szCs w:val="24"/>
        </w:rPr>
        <w:t>3</w:t>
      </w:r>
      <w:r w:rsidRPr="00D27571">
        <w:rPr>
          <w:rFonts w:ascii="Times New Roman" w:hAnsi="Times New Roman" w:cs="Times New Roman"/>
          <w:sz w:val="24"/>
          <w:szCs w:val="24"/>
        </w:rPr>
        <w:t>,</w:t>
      </w:r>
      <w:r w:rsidR="000E21A0" w:rsidRPr="00D27571">
        <w:rPr>
          <w:rFonts w:ascii="Times New Roman" w:hAnsi="Times New Roman" w:cs="Times New Roman"/>
          <w:sz w:val="24"/>
          <w:szCs w:val="24"/>
        </w:rPr>
        <w:t>37</w:t>
      </w:r>
      <w:r w:rsidRPr="00D27571">
        <w:rPr>
          <w:rFonts w:ascii="Times New Roman" w:hAnsi="Times New Roman" w:cs="Times New Roman"/>
          <w:sz w:val="24"/>
          <w:szCs w:val="24"/>
        </w:rPr>
        <w:t xml:space="preserve"> € (navedenim sredstvima podmiruju se rashodi vezani za obavljanje vlastite djelatnosti i to ulaganja u opremu, uređaje i strojeve potrebne za obavljanje vla</w:t>
      </w:r>
      <w:r w:rsidR="005F6F28" w:rsidRPr="00D27571">
        <w:rPr>
          <w:rFonts w:ascii="Times New Roman" w:hAnsi="Times New Roman" w:cs="Times New Roman"/>
          <w:sz w:val="24"/>
          <w:szCs w:val="24"/>
        </w:rPr>
        <w:t>s</w:t>
      </w:r>
      <w:r w:rsidRPr="00D27571">
        <w:rPr>
          <w:rFonts w:ascii="Times New Roman" w:hAnsi="Times New Roman" w:cs="Times New Roman"/>
          <w:sz w:val="24"/>
          <w:szCs w:val="24"/>
        </w:rPr>
        <w:t>tite djelatnosti i poboljšanja uvjeta za rad zatvorenika).</w:t>
      </w:r>
    </w:p>
    <w:p w14:paraId="03879D84" w14:textId="77777777" w:rsidR="00962B27" w:rsidRPr="00D27571" w:rsidRDefault="00962B27" w:rsidP="00962B27">
      <w:pPr>
        <w:pStyle w:val="Odlomakpopisa"/>
        <w:numPr>
          <w:ilvl w:val="0"/>
          <w:numId w:val="5"/>
        </w:numPr>
        <w:overflowPunct w:val="0"/>
        <w:autoSpaceDE w:val="0"/>
        <w:autoSpaceDN w:val="0"/>
        <w:adjustRightInd w:val="0"/>
        <w:spacing w:after="12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>IZVOR 52 : 372.759,55 € (navedenim sredstvima podmiruju se rashodi vezani za Poljoprivrednu radionicu za koju su namjenu i dobiveni novčani poticaji).</w:t>
      </w:r>
    </w:p>
    <w:p w14:paraId="0FFFC7FE" w14:textId="77777777" w:rsidR="00962B27" w:rsidRPr="00D27571" w:rsidRDefault="00962B27" w:rsidP="00203CDA">
      <w:pPr>
        <w:rPr>
          <w:rFonts w:ascii="Times New Roman" w:hAnsi="Times New Roman" w:cs="Times New Roman"/>
          <w:sz w:val="24"/>
          <w:szCs w:val="24"/>
        </w:rPr>
      </w:pPr>
    </w:p>
    <w:p w14:paraId="7698686A" w14:textId="77777777" w:rsidR="00203CDA" w:rsidRPr="00D27571" w:rsidRDefault="00203CDA" w:rsidP="00203CDA">
      <w:pPr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b/>
          <w:sz w:val="24"/>
          <w:szCs w:val="24"/>
        </w:rPr>
        <w:t>UKUPNE I DOSPJELE OBVEZE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838"/>
        <w:gridCol w:w="3544"/>
        <w:gridCol w:w="3680"/>
      </w:tblGrid>
      <w:tr w:rsidR="00203CDA" w:rsidRPr="00D27571" w14:paraId="178215FF" w14:textId="77777777" w:rsidTr="00A3303D">
        <w:tc>
          <w:tcPr>
            <w:tcW w:w="1838" w:type="dxa"/>
          </w:tcPr>
          <w:p w14:paraId="4FEAAEC1" w14:textId="77777777" w:rsidR="00203CDA" w:rsidRPr="00D27571" w:rsidRDefault="00203CDA" w:rsidP="00A330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14:paraId="793F12E1" w14:textId="77777777" w:rsidR="00203CDA" w:rsidRPr="00D27571" w:rsidRDefault="00203CDA" w:rsidP="00A330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7571">
              <w:rPr>
                <w:rFonts w:ascii="Times New Roman" w:hAnsi="Times New Roman" w:cs="Times New Roman"/>
                <w:sz w:val="24"/>
                <w:szCs w:val="24"/>
              </w:rPr>
              <w:t>Stanje obveza na dan 31.12.2023.</w:t>
            </w:r>
          </w:p>
        </w:tc>
        <w:tc>
          <w:tcPr>
            <w:tcW w:w="3680" w:type="dxa"/>
          </w:tcPr>
          <w:p w14:paraId="03C429BE" w14:textId="77777777" w:rsidR="00203CDA" w:rsidRPr="00D27571" w:rsidRDefault="00203CDA" w:rsidP="00A330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7571">
              <w:rPr>
                <w:rFonts w:ascii="Times New Roman" w:hAnsi="Times New Roman" w:cs="Times New Roman"/>
                <w:sz w:val="24"/>
                <w:szCs w:val="24"/>
              </w:rPr>
              <w:t>Stanje obveza na dan 30.06.2024.</w:t>
            </w:r>
          </w:p>
        </w:tc>
      </w:tr>
      <w:tr w:rsidR="00203CDA" w:rsidRPr="00D27571" w14:paraId="24447236" w14:textId="77777777" w:rsidTr="00A3303D">
        <w:tc>
          <w:tcPr>
            <w:tcW w:w="1838" w:type="dxa"/>
          </w:tcPr>
          <w:p w14:paraId="7492A569" w14:textId="77777777" w:rsidR="00203CDA" w:rsidRPr="00D27571" w:rsidRDefault="00203CDA" w:rsidP="00A33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7571">
              <w:rPr>
                <w:rFonts w:ascii="Times New Roman" w:hAnsi="Times New Roman" w:cs="Times New Roman"/>
                <w:sz w:val="24"/>
                <w:szCs w:val="24"/>
              </w:rPr>
              <w:t>Ukupne obveze</w:t>
            </w:r>
          </w:p>
        </w:tc>
        <w:tc>
          <w:tcPr>
            <w:tcW w:w="3544" w:type="dxa"/>
          </w:tcPr>
          <w:p w14:paraId="38E09BD0" w14:textId="77777777" w:rsidR="00203CDA" w:rsidRPr="00D27571" w:rsidRDefault="00203CDA" w:rsidP="00A3303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7571">
              <w:rPr>
                <w:rFonts w:ascii="Times New Roman" w:hAnsi="Times New Roman" w:cs="Times New Roman"/>
                <w:sz w:val="24"/>
                <w:szCs w:val="24"/>
              </w:rPr>
              <w:t>434.509,48</w:t>
            </w:r>
          </w:p>
        </w:tc>
        <w:tc>
          <w:tcPr>
            <w:tcW w:w="3680" w:type="dxa"/>
          </w:tcPr>
          <w:p w14:paraId="1BC65F58" w14:textId="77777777" w:rsidR="00203CDA" w:rsidRPr="00D27571" w:rsidRDefault="00203CDA" w:rsidP="00A3303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7571">
              <w:rPr>
                <w:rFonts w:ascii="Times New Roman" w:hAnsi="Times New Roman" w:cs="Times New Roman"/>
                <w:sz w:val="24"/>
                <w:szCs w:val="24"/>
              </w:rPr>
              <w:t>433.789,26</w:t>
            </w:r>
          </w:p>
        </w:tc>
      </w:tr>
      <w:tr w:rsidR="00203CDA" w:rsidRPr="00D27571" w14:paraId="094DA472" w14:textId="77777777" w:rsidTr="00A3303D">
        <w:tc>
          <w:tcPr>
            <w:tcW w:w="1838" w:type="dxa"/>
          </w:tcPr>
          <w:p w14:paraId="70DE40C7" w14:textId="77777777" w:rsidR="00203CDA" w:rsidRPr="00D27571" w:rsidRDefault="00203CDA" w:rsidP="00A33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7571">
              <w:rPr>
                <w:rFonts w:ascii="Times New Roman" w:hAnsi="Times New Roman" w:cs="Times New Roman"/>
                <w:sz w:val="24"/>
                <w:szCs w:val="24"/>
              </w:rPr>
              <w:t>Dospjele obveze</w:t>
            </w:r>
          </w:p>
        </w:tc>
        <w:tc>
          <w:tcPr>
            <w:tcW w:w="3544" w:type="dxa"/>
          </w:tcPr>
          <w:p w14:paraId="19681738" w14:textId="77777777" w:rsidR="00203CDA" w:rsidRPr="00D27571" w:rsidRDefault="00203CDA" w:rsidP="00A3303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7571">
              <w:rPr>
                <w:rFonts w:ascii="Times New Roman" w:hAnsi="Times New Roman" w:cs="Times New Roman"/>
                <w:sz w:val="24"/>
                <w:szCs w:val="24"/>
              </w:rPr>
              <w:t>434.509,48</w:t>
            </w:r>
          </w:p>
        </w:tc>
        <w:tc>
          <w:tcPr>
            <w:tcW w:w="3680" w:type="dxa"/>
          </w:tcPr>
          <w:p w14:paraId="494F7BD0" w14:textId="77777777" w:rsidR="00203CDA" w:rsidRPr="00D27571" w:rsidRDefault="00203CDA" w:rsidP="00A3303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27571">
              <w:rPr>
                <w:rFonts w:ascii="Times New Roman" w:hAnsi="Times New Roman" w:cs="Times New Roman"/>
                <w:sz w:val="24"/>
                <w:szCs w:val="24"/>
              </w:rPr>
              <w:t>52.534,71</w:t>
            </w:r>
          </w:p>
        </w:tc>
      </w:tr>
    </w:tbl>
    <w:p w14:paraId="02AA60A4" w14:textId="77777777" w:rsidR="00203CDA" w:rsidRPr="00D27571" w:rsidRDefault="00203CDA" w:rsidP="00203CDA">
      <w:pPr>
        <w:rPr>
          <w:rFonts w:ascii="Times New Roman" w:hAnsi="Times New Roman" w:cs="Times New Roman"/>
          <w:sz w:val="24"/>
          <w:szCs w:val="24"/>
        </w:rPr>
      </w:pPr>
    </w:p>
    <w:p w14:paraId="06D72B3C" w14:textId="77777777" w:rsidR="0035243E" w:rsidRPr="00D27571" w:rsidRDefault="0035243E" w:rsidP="00AD17AE">
      <w:pPr>
        <w:spacing w:line="240" w:lineRule="auto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66D4AF5" w14:textId="77777777" w:rsidR="00D40782" w:rsidRPr="00D27571" w:rsidRDefault="00D40782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3F2CE37" w14:textId="24533F55" w:rsidR="004712C1" w:rsidRPr="00D27571" w:rsidRDefault="004712C1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b/>
          <w:sz w:val="24"/>
          <w:szCs w:val="24"/>
        </w:rPr>
        <w:tab/>
      </w:r>
      <w:r w:rsidRPr="00D27571">
        <w:rPr>
          <w:rFonts w:ascii="Times New Roman" w:hAnsi="Times New Roman" w:cs="Times New Roman"/>
          <w:b/>
          <w:sz w:val="24"/>
          <w:szCs w:val="24"/>
        </w:rPr>
        <w:tab/>
      </w:r>
      <w:r w:rsidRPr="00D27571">
        <w:rPr>
          <w:rFonts w:ascii="Times New Roman" w:hAnsi="Times New Roman" w:cs="Times New Roman"/>
          <w:b/>
          <w:sz w:val="24"/>
          <w:szCs w:val="24"/>
        </w:rPr>
        <w:tab/>
      </w:r>
      <w:r w:rsidRPr="00D27571">
        <w:rPr>
          <w:rFonts w:ascii="Times New Roman" w:hAnsi="Times New Roman" w:cs="Times New Roman"/>
          <w:b/>
          <w:sz w:val="24"/>
          <w:szCs w:val="24"/>
        </w:rPr>
        <w:tab/>
      </w:r>
      <w:r w:rsidRPr="00D27571">
        <w:rPr>
          <w:rFonts w:ascii="Times New Roman" w:hAnsi="Times New Roman" w:cs="Times New Roman"/>
          <w:b/>
          <w:sz w:val="24"/>
          <w:szCs w:val="24"/>
        </w:rPr>
        <w:tab/>
      </w:r>
      <w:r w:rsidRPr="00D27571">
        <w:rPr>
          <w:rFonts w:ascii="Times New Roman" w:hAnsi="Times New Roman" w:cs="Times New Roman"/>
          <w:b/>
          <w:sz w:val="24"/>
          <w:szCs w:val="24"/>
        </w:rPr>
        <w:tab/>
      </w:r>
      <w:r w:rsidRPr="00D27571">
        <w:rPr>
          <w:rFonts w:ascii="Times New Roman" w:hAnsi="Times New Roman" w:cs="Times New Roman"/>
          <w:b/>
          <w:sz w:val="24"/>
          <w:szCs w:val="24"/>
        </w:rPr>
        <w:tab/>
      </w:r>
      <w:r w:rsidRPr="00D27571">
        <w:rPr>
          <w:rFonts w:ascii="Times New Roman" w:hAnsi="Times New Roman" w:cs="Times New Roman"/>
          <w:b/>
          <w:sz w:val="24"/>
          <w:szCs w:val="24"/>
        </w:rPr>
        <w:tab/>
      </w:r>
      <w:r w:rsidRPr="00D27571">
        <w:rPr>
          <w:rFonts w:ascii="Times New Roman" w:hAnsi="Times New Roman" w:cs="Times New Roman"/>
          <w:b/>
          <w:sz w:val="24"/>
          <w:szCs w:val="24"/>
        </w:rPr>
        <w:tab/>
      </w:r>
      <w:r w:rsidRPr="00D27571">
        <w:rPr>
          <w:rFonts w:ascii="Times New Roman" w:hAnsi="Times New Roman" w:cs="Times New Roman"/>
          <w:b/>
          <w:sz w:val="24"/>
          <w:szCs w:val="24"/>
        </w:rPr>
        <w:tab/>
      </w:r>
      <w:r w:rsidRPr="00D27571">
        <w:rPr>
          <w:rFonts w:ascii="Times New Roman" w:hAnsi="Times New Roman" w:cs="Times New Roman"/>
          <w:sz w:val="24"/>
          <w:szCs w:val="24"/>
        </w:rPr>
        <w:t>UPRAVITELJ</w:t>
      </w:r>
    </w:p>
    <w:p w14:paraId="4FEF245F" w14:textId="5E3B7743" w:rsidR="004712C1" w:rsidRPr="00D27571" w:rsidRDefault="004712C1" w:rsidP="00624C16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27571">
        <w:rPr>
          <w:rFonts w:ascii="Times New Roman" w:hAnsi="Times New Roman" w:cs="Times New Roman"/>
          <w:sz w:val="24"/>
          <w:szCs w:val="24"/>
        </w:rPr>
        <w:tab/>
      </w:r>
      <w:r w:rsidRPr="00D27571">
        <w:rPr>
          <w:rFonts w:ascii="Times New Roman" w:hAnsi="Times New Roman" w:cs="Times New Roman"/>
          <w:sz w:val="24"/>
          <w:szCs w:val="24"/>
        </w:rPr>
        <w:tab/>
      </w:r>
      <w:r w:rsidRPr="00D27571">
        <w:rPr>
          <w:rFonts w:ascii="Times New Roman" w:hAnsi="Times New Roman" w:cs="Times New Roman"/>
          <w:sz w:val="24"/>
          <w:szCs w:val="24"/>
        </w:rPr>
        <w:tab/>
      </w:r>
      <w:r w:rsidRPr="00D27571">
        <w:rPr>
          <w:rFonts w:ascii="Times New Roman" w:hAnsi="Times New Roman" w:cs="Times New Roman"/>
          <w:sz w:val="24"/>
          <w:szCs w:val="24"/>
        </w:rPr>
        <w:tab/>
      </w:r>
      <w:r w:rsidRPr="00D27571">
        <w:rPr>
          <w:rFonts w:ascii="Times New Roman" w:hAnsi="Times New Roman" w:cs="Times New Roman"/>
          <w:sz w:val="24"/>
          <w:szCs w:val="24"/>
        </w:rPr>
        <w:tab/>
      </w:r>
      <w:r w:rsidRPr="00D27571">
        <w:rPr>
          <w:rFonts w:ascii="Times New Roman" w:hAnsi="Times New Roman" w:cs="Times New Roman"/>
          <w:sz w:val="24"/>
          <w:szCs w:val="24"/>
        </w:rPr>
        <w:tab/>
      </w:r>
      <w:r w:rsidRPr="00D27571">
        <w:rPr>
          <w:rFonts w:ascii="Times New Roman" w:hAnsi="Times New Roman" w:cs="Times New Roman"/>
          <w:sz w:val="24"/>
          <w:szCs w:val="24"/>
        </w:rPr>
        <w:tab/>
      </w:r>
      <w:r w:rsidRPr="00D27571">
        <w:rPr>
          <w:rFonts w:ascii="Times New Roman" w:hAnsi="Times New Roman" w:cs="Times New Roman"/>
          <w:sz w:val="24"/>
          <w:szCs w:val="24"/>
        </w:rPr>
        <w:tab/>
      </w:r>
      <w:r w:rsidRPr="00D27571">
        <w:rPr>
          <w:rFonts w:ascii="Times New Roman" w:hAnsi="Times New Roman" w:cs="Times New Roman"/>
          <w:sz w:val="24"/>
          <w:szCs w:val="24"/>
        </w:rPr>
        <w:tab/>
        <w:t xml:space="preserve">        Slavko Kovačević</w:t>
      </w:r>
    </w:p>
    <w:p w14:paraId="28B16C28" w14:textId="19E9F132" w:rsidR="004712C1" w:rsidRPr="00D27571" w:rsidRDefault="004712C1" w:rsidP="00624C16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27571">
        <w:rPr>
          <w:rFonts w:ascii="Times New Roman" w:hAnsi="Times New Roman" w:cs="Times New Roman"/>
          <w:b/>
          <w:sz w:val="24"/>
          <w:szCs w:val="24"/>
        </w:rPr>
        <w:tab/>
      </w:r>
      <w:r w:rsidRPr="00D27571">
        <w:rPr>
          <w:rFonts w:ascii="Times New Roman" w:hAnsi="Times New Roman" w:cs="Times New Roman"/>
          <w:b/>
          <w:sz w:val="24"/>
          <w:szCs w:val="24"/>
        </w:rPr>
        <w:tab/>
      </w:r>
      <w:r w:rsidRPr="00D27571">
        <w:rPr>
          <w:rFonts w:ascii="Times New Roman" w:hAnsi="Times New Roman" w:cs="Times New Roman"/>
          <w:b/>
          <w:sz w:val="24"/>
          <w:szCs w:val="24"/>
        </w:rPr>
        <w:tab/>
      </w:r>
      <w:r w:rsidRPr="00D27571">
        <w:rPr>
          <w:rFonts w:ascii="Times New Roman" w:hAnsi="Times New Roman" w:cs="Times New Roman"/>
          <w:b/>
          <w:sz w:val="24"/>
          <w:szCs w:val="24"/>
        </w:rPr>
        <w:tab/>
      </w:r>
      <w:r w:rsidRPr="00D27571">
        <w:rPr>
          <w:rFonts w:ascii="Times New Roman" w:hAnsi="Times New Roman" w:cs="Times New Roman"/>
          <w:b/>
          <w:sz w:val="24"/>
          <w:szCs w:val="24"/>
        </w:rPr>
        <w:tab/>
      </w:r>
      <w:r w:rsidRPr="00D27571">
        <w:rPr>
          <w:rFonts w:ascii="Times New Roman" w:hAnsi="Times New Roman" w:cs="Times New Roman"/>
          <w:b/>
          <w:sz w:val="24"/>
          <w:szCs w:val="24"/>
        </w:rPr>
        <w:tab/>
      </w:r>
      <w:r w:rsidRPr="00D27571">
        <w:rPr>
          <w:rFonts w:ascii="Times New Roman" w:hAnsi="Times New Roman" w:cs="Times New Roman"/>
          <w:b/>
          <w:sz w:val="24"/>
          <w:szCs w:val="24"/>
        </w:rPr>
        <w:tab/>
      </w:r>
      <w:r w:rsidRPr="00D27571">
        <w:rPr>
          <w:rFonts w:ascii="Times New Roman" w:hAnsi="Times New Roman" w:cs="Times New Roman"/>
          <w:b/>
          <w:sz w:val="24"/>
          <w:szCs w:val="24"/>
        </w:rPr>
        <w:tab/>
      </w:r>
      <w:r w:rsidRPr="00D27571">
        <w:rPr>
          <w:rFonts w:ascii="Times New Roman" w:hAnsi="Times New Roman" w:cs="Times New Roman"/>
          <w:b/>
          <w:sz w:val="24"/>
          <w:szCs w:val="24"/>
        </w:rPr>
        <w:tab/>
        <w:t xml:space="preserve">        </w:t>
      </w:r>
    </w:p>
    <w:sectPr w:rsidR="004712C1" w:rsidRPr="00D27571" w:rsidSect="005255DD">
      <w:pgSz w:w="11906" w:h="16838"/>
      <w:pgMar w:top="993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FC66D4"/>
    <w:multiLevelType w:val="hybridMultilevel"/>
    <w:tmpl w:val="B204DDF8"/>
    <w:lvl w:ilvl="0" w:tplc="44247090">
      <w:start w:val="1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35EB3A93"/>
    <w:multiLevelType w:val="hybridMultilevel"/>
    <w:tmpl w:val="68B8C444"/>
    <w:lvl w:ilvl="0" w:tplc="3DD0E72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37616A7"/>
    <w:multiLevelType w:val="hybridMultilevel"/>
    <w:tmpl w:val="3AA65CE2"/>
    <w:lvl w:ilvl="0" w:tplc="13B0C0C0">
      <w:start w:val="5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72251DB"/>
    <w:multiLevelType w:val="hybridMultilevel"/>
    <w:tmpl w:val="28FE25CC"/>
    <w:lvl w:ilvl="0" w:tplc="4BC8B07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D7845B9"/>
    <w:multiLevelType w:val="hybridMultilevel"/>
    <w:tmpl w:val="C194EC92"/>
    <w:lvl w:ilvl="0" w:tplc="2FC4EA7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A1C"/>
    <w:rsid w:val="0005109D"/>
    <w:rsid w:val="00091C6D"/>
    <w:rsid w:val="00093018"/>
    <w:rsid w:val="000A1AA5"/>
    <w:rsid w:val="000A3969"/>
    <w:rsid w:val="000D0A1C"/>
    <w:rsid w:val="000E21A0"/>
    <w:rsid w:val="001546DD"/>
    <w:rsid w:val="00156D9D"/>
    <w:rsid w:val="00185B16"/>
    <w:rsid w:val="00186B7B"/>
    <w:rsid w:val="001D74C0"/>
    <w:rsid w:val="001E14E9"/>
    <w:rsid w:val="00203CDA"/>
    <w:rsid w:val="0023434D"/>
    <w:rsid w:val="00245B1D"/>
    <w:rsid w:val="00271BDC"/>
    <w:rsid w:val="0029735D"/>
    <w:rsid w:val="00297F7A"/>
    <w:rsid w:val="002A5006"/>
    <w:rsid w:val="002B2067"/>
    <w:rsid w:val="002B433B"/>
    <w:rsid w:val="00326BB2"/>
    <w:rsid w:val="0035243E"/>
    <w:rsid w:val="003A22DB"/>
    <w:rsid w:val="003B324C"/>
    <w:rsid w:val="003B343B"/>
    <w:rsid w:val="003C5B69"/>
    <w:rsid w:val="00401683"/>
    <w:rsid w:val="004029DB"/>
    <w:rsid w:val="00402FA8"/>
    <w:rsid w:val="00407290"/>
    <w:rsid w:val="00466878"/>
    <w:rsid w:val="00466EE1"/>
    <w:rsid w:val="004712C1"/>
    <w:rsid w:val="00471590"/>
    <w:rsid w:val="0047275A"/>
    <w:rsid w:val="004D5D66"/>
    <w:rsid w:val="005255DD"/>
    <w:rsid w:val="00567B82"/>
    <w:rsid w:val="005722A3"/>
    <w:rsid w:val="005853FF"/>
    <w:rsid w:val="005C1418"/>
    <w:rsid w:val="005E2258"/>
    <w:rsid w:val="005F6F28"/>
    <w:rsid w:val="00605080"/>
    <w:rsid w:val="00624C16"/>
    <w:rsid w:val="006556B5"/>
    <w:rsid w:val="00656AEE"/>
    <w:rsid w:val="00713AE7"/>
    <w:rsid w:val="0072334A"/>
    <w:rsid w:val="00757F54"/>
    <w:rsid w:val="00762C09"/>
    <w:rsid w:val="00765420"/>
    <w:rsid w:val="00780D42"/>
    <w:rsid w:val="00780F9B"/>
    <w:rsid w:val="007862D4"/>
    <w:rsid w:val="00792C58"/>
    <w:rsid w:val="007B295A"/>
    <w:rsid w:val="008157CE"/>
    <w:rsid w:val="00835B5F"/>
    <w:rsid w:val="00854DBF"/>
    <w:rsid w:val="00886D68"/>
    <w:rsid w:val="0094274B"/>
    <w:rsid w:val="0095477C"/>
    <w:rsid w:val="00962B27"/>
    <w:rsid w:val="00975BA7"/>
    <w:rsid w:val="00990687"/>
    <w:rsid w:val="009B6930"/>
    <w:rsid w:val="009D7CA0"/>
    <w:rsid w:val="00A30034"/>
    <w:rsid w:val="00A42A5A"/>
    <w:rsid w:val="00A619EB"/>
    <w:rsid w:val="00AC288F"/>
    <w:rsid w:val="00AD17AE"/>
    <w:rsid w:val="00AD4343"/>
    <w:rsid w:val="00AE2812"/>
    <w:rsid w:val="00AE32D2"/>
    <w:rsid w:val="00AE345E"/>
    <w:rsid w:val="00B221C5"/>
    <w:rsid w:val="00B33D97"/>
    <w:rsid w:val="00B73F89"/>
    <w:rsid w:val="00B7793B"/>
    <w:rsid w:val="00B827DD"/>
    <w:rsid w:val="00B91351"/>
    <w:rsid w:val="00B9418F"/>
    <w:rsid w:val="00B963C1"/>
    <w:rsid w:val="00BC3E7E"/>
    <w:rsid w:val="00BE5807"/>
    <w:rsid w:val="00BF44C6"/>
    <w:rsid w:val="00C043E4"/>
    <w:rsid w:val="00C21C53"/>
    <w:rsid w:val="00C27D43"/>
    <w:rsid w:val="00C32499"/>
    <w:rsid w:val="00C45693"/>
    <w:rsid w:val="00C45880"/>
    <w:rsid w:val="00C51F7A"/>
    <w:rsid w:val="00C56880"/>
    <w:rsid w:val="00C75F8D"/>
    <w:rsid w:val="00CA12E2"/>
    <w:rsid w:val="00CA4E82"/>
    <w:rsid w:val="00CA6396"/>
    <w:rsid w:val="00CB35B1"/>
    <w:rsid w:val="00CD6169"/>
    <w:rsid w:val="00D019AB"/>
    <w:rsid w:val="00D27571"/>
    <w:rsid w:val="00D3027E"/>
    <w:rsid w:val="00D40782"/>
    <w:rsid w:val="00D65380"/>
    <w:rsid w:val="00DB37F0"/>
    <w:rsid w:val="00DD2586"/>
    <w:rsid w:val="00DF778D"/>
    <w:rsid w:val="00E34EA9"/>
    <w:rsid w:val="00E4631A"/>
    <w:rsid w:val="00E72F22"/>
    <w:rsid w:val="00E74B26"/>
    <w:rsid w:val="00E74D93"/>
    <w:rsid w:val="00E86B31"/>
    <w:rsid w:val="00EB2D84"/>
    <w:rsid w:val="00ED7D09"/>
    <w:rsid w:val="00EE1D68"/>
    <w:rsid w:val="00F31395"/>
    <w:rsid w:val="00F471E7"/>
    <w:rsid w:val="00F52360"/>
    <w:rsid w:val="00F64908"/>
    <w:rsid w:val="00F70550"/>
    <w:rsid w:val="00F74784"/>
    <w:rsid w:val="00F77C0D"/>
    <w:rsid w:val="00FB6DA8"/>
    <w:rsid w:val="00FE6D61"/>
    <w:rsid w:val="00FE7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E2A5C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490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9D7C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BC3E7E"/>
    <w:pPr>
      <w:ind w:left="720"/>
      <w:contextualSpacing/>
    </w:pPr>
  </w:style>
  <w:style w:type="paragraph" w:styleId="Podnoje">
    <w:name w:val="footer"/>
    <w:basedOn w:val="Normal"/>
    <w:link w:val="PodnojeChar"/>
    <w:uiPriority w:val="99"/>
    <w:rsid w:val="002A5006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  <w:sz w:val="20"/>
      <w:szCs w:val="20"/>
      <w:lang w:eastAsia="hr-HR"/>
    </w:rPr>
  </w:style>
  <w:style w:type="character" w:customStyle="1" w:styleId="PodnojeChar">
    <w:name w:val="Podnožje Char"/>
    <w:basedOn w:val="Zadanifontodlomka"/>
    <w:link w:val="Podnoje"/>
    <w:uiPriority w:val="99"/>
    <w:rsid w:val="002A5006"/>
    <w:rPr>
      <w:rFonts w:ascii="Calibri" w:eastAsia="Calibri" w:hAnsi="Calibri" w:cs="Times New Roman"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33D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33D9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490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9D7C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BC3E7E"/>
    <w:pPr>
      <w:ind w:left="720"/>
      <w:contextualSpacing/>
    </w:pPr>
  </w:style>
  <w:style w:type="paragraph" w:styleId="Podnoje">
    <w:name w:val="footer"/>
    <w:basedOn w:val="Normal"/>
    <w:link w:val="PodnojeChar"/>
    <w:uiPriority w:val="99"/>
    <w:rsid w:val="002A5006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  <w:sz w:val="20"/>
      <w:szCs w:val="20"/>
      <w:lang w:eastAsia="hr-HR"/>
    </w:rPr>
  </w:style>
  <w:style w:type="character" w:customStyle="1" w:styleId="PodnojeChar">
    <w:name w:val="Podnožje Char"/>
    <w:basedOn w:val="Zadanifontodlomka"/>
    <w:link w:val="Podnoje"/>
    <w:uiPriority w:val="99"/>
    <w:rsid w:val="002A5006"/>
    <w:rPr>
      <w:rFonts w:ascii="Calibri" w:eastAsia="Calibri" w:hAnsi="Calibri" w:cs="Times New Roman"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33D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33D9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298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34589E-9A02-4559-B116-4180A050A1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1210</Words>
  <Characters>6901</Characters>
  <Application>Microsoft Office Word</Application>
  <DocSecurity>0</DocSecurity>
  <Lines>57</Lines>
  <Paragraphs>16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MPRH</Company>
  <LinksUpToDate>false</LinksUpToDate>
  <CharactersWithSpaces>8095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Katarina Brozić Puček</dc:creator>
  <cp:lastModifiedBy>Marijuča Pinezić</cp:lastModifiedBy>
  <cp:revision>2</cp:revision>
  <cp:lastPrinted>2024-11-07T12:15:00Z</cp:lastPrinted>
  <dcterms:created xsi:type="dcterms:W3CDTF">2024-11-08T08:06:00Z</dcterms:created>
  <dcterms:modified xsi:type="dcterms:W3CDTF">2024-11-08T08:06:00Z</dcterms:modified>
</cp:coreProperties>
</file>