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9DD63" w14:textId="46BDEE6E" w:rsidR="0067688D" w:rsidRPr="00C82B76" w:rsidRDefault="002C1D42" w:rsidP="0067688D">
      <w:pPr>
        <w:pStyle w:val="ZCom"/>
        <w:widowControl/>
        <w:tabs>
          <w:tab w:val="left" w:pos="142"/>
          <w:tab w:val="left" w:pos="4253"/>
        </w:tabs>
        <w:jc w:val="center"/>
        <w:rPr>
          <w:rFonts w:asciiTheme="minorHAnsi" w:hAnsiTheme="minorHAnsi" w:cstheme="minorHAnsi"/>
          <w:sz w:val="22"/>
          <w:szCs w:val="22"/>
          <w:lang w:val="hr-HR"/>
        </w:rPr>
      </w:pPr>
      <w:r>
        <w:rPr>
          <w:noProof/>
        </w:rPr>
        <w:drawing>
          <wp:inline distT="0" distB="0" distL="0" distR="0" wp14:anchorId="32F06CD5" wp14:editId="4AE02451">
            <wp:extent cx="1096930" cy="629728"/>
            <wp:effectExtent l="0" t="0" r="8255" b="0"/>
            <wp:docPr id="1294876206" name="Picture 2" descr="C:\Users\mialexa\Desktop\Placehol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6930" cy="6297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EF488" w14:textId="77777777" w:rsidR="0067688D" w:rsidRPr="00C82B76" w:rsidRDefault="0067688D" w:rsidP="0067688D">
      <w:pPr>
        <w:pStyle w:val="ZDGName"/>
        <w:rPr>
          <w:rFonts w:asciiTheme="minorHAnsi" w:hAnsiTheme="minorHAnsi" w:cstheme="minorHAnsi"/>
          <w:sz w:val="22"/>
          <w:szCs w:val="22"/>
          <w:lang w:val="hr-HR"/>
        </w:rPr>
      </w:pPr>
    </w:p>
    <w:p w14:paraId="3717EFE1" w14:textId="77777777" w:rsidR="0067688D" w:rsidRPr="00C82B76" w:rsidRDefault="0067688D" w:rsidP="0067688D">
      <w:pPr>
        <w:pStyle w:val="ZCom"/>
        <w:widowControl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C5A68DA" w14:textId="77777777" w:rsidR="0067688D" w:rsidRPr="00C82B76" w:rsidRDefault="0067688D" w:rsidP="0067688D">
      <w:pPr>
        <w:pStyle w:val="ZCom"/>
        <w:widowControl/>
        <w:jc w:val="center"/>
        <w:rPr>
          <w:rFonts w:asciiTheme="minorHAnsi" w:hAnsiTheme="minorHAnsi" w:cstheme="minorHAnsi"/>
          <w:sz w:val="22"/>
          <w:szCs w:val="22"/>
          <w:lang w:val="hr-HR"/>
        </w:rPr>
      </w:pPr>
    </w:p>
    <w:p w14:paraId="23752C11" w14:textId="53B30C8B" w:rsidR="0067688D" w:rsidRPr="00C82B76" w:rsidRDefault="006D3542" w:rsidP="0067688D">
      <w:pPr>
        <w:autoSpaceDE w:val="0"/>
        <w:autoSpaceDN w:val="0"/>
        <w:spacing w:before="960" w:after="0"/>
        <w:ind w:right="85"/>
        <w:jc w:val="center"/>
        <w:rPr>
          <w:rFonts w:asciiTheme="minorHAnsi" w:hAnsiTheme="minorHAnsi" w:cstheme="minorHAnsi"/>
          <w:szCs w:val="22"/>
          <w:lang w:val="hr-HR" w:eastAsia="en-GB"/>
        </w:rPr>
      </w:pPr>
      <w:r>
        <w:rPr>
          <w:rFonts w:asciiTheme="minorHAnsi" w:hAnsiTheme="minorHAnsi" w:cstheme="minorHAnsi"/>
          <w:szCs w:val="22"/>
          <w:lang w:val="hr-HR" w:eastAsia="en-GB"/>
        </w:rPr>
        <w:t>Institucija</w:t>
      </w:r>
      <w:r w:rsidR="00FA3382">
        <w:rPr>
          <w:rFonts w:asciiTheme="minorHAnsi" w:hAnsiTheme="minorHAnsi" w:cstheme="minorHAnsi"/>
          <w:szCs w:val="22"/>
          <w:lang w:val="hr-HR" w:eastAsia="en-GB"/>
        </w:rPr>
        <w:t xml:space="preserve"> inicijator</w:t>
      </w:r>
      <w:r w:rsidRPr="00C82B76">
        <w:rPr>
          <w:rFonts w:asciiTheme="minorHAnsi" w:hAnsiTheme="minorHAnsi" w:cstheme="minorHAnsi"/>
          <w:szCs w:val="22"/>
          <w:lang w:val="hr-HR" w:eastAsia="en-GB"/>
        </w:rPr>
        <w:t xml:space="preserve"> </w:t>
      </w:r>
      <w:r w:rsidR="0067688D" w:rsidRPr="00C82B76">
        <w:rPr>
          <w:rFonts w:asciiTheme="minorHAnsi" w:hAnsiTheme="minorHAnsi" w:cstheme="minorHAnsi"/>
          <w:szCs w:val="22"/>
          <w:lang w:val="hr-HR" w:eastAsia="en-GB"/>
        </w:rPr>
        <w:t>[Na</w:t>
      </w:r>
      <w:r w:rsidR="00352319" w:rsidRPr="00C82B76">
        <w:rPr>
          <w:rFonts w:asciiTheme="minorHAnsi" w:hAnsiTheme="minorHAnsi" w:cstheme="minorHAnsi"/>
          <w:szCs w:val="22"/>
          <w:lang w:val="hr-HR" w:eastAsia="en-GB"/>
        </w:rPr>
        <w:t>ziv</w:t>
      </w:r>
      <w:r w:rsidR="0067688D" w:rsidRPr="00C82B76">
        <w:rPr>
          <w:rFonts w:asciiTheme="minorHAnsi" w:hAnsiTheme="minorHAnsi" w:cstheme="minorHAnsi"/>
          <w:szCs w:val="22"/>
          <w:lang w:val="hr-HR" w:eastAsia="en-GB"/>
        </w:rPr>
        <w:t>]</w:t>
      </w:r>
    </w:p>
    <w:bookmarkStart w:id="0" w:name="eltqSubject"/>
    <w:p w14:paraId="647EAE0C" w14:textId="3B7FC305" w:rsidR="0067688D" w:rsidRPr="00C82B76" w:rsidRDefault="0067688D" w:rsidP="0067688D">
      <w:pPr>
        <w:pStyle w:val="SubTitle1"/>
        <w:spacing w:before="2640" w:after="480"/>
        <w:rPr>
          <w:rFonts w:asciiTheme="minorHAnsi" w:hAnsiTheme="minorHAnsi" w:cstheme="minorHAnsi"/>
          <w:sz w:val="22"/>
          <w:szCs w:val="22"/>
          <w:lang w:val="hr-HR"/>
        </w:rPr>
      </w:pPr>
      <w:r w:rsidRPr="00C82B76">
        <w:rPr>
          <w:rFonts w:asciiTheme="minorHAnsi" w:hAnsiTheme="minorHAnsi" w:cstheme="minorHAnsi"/>
          <w:sz w:val="22"/>
          <w:szCs w:val="22"/>
          <w:lang w:val="hr-HR"/>
        </w:rPr>
        <w:fldChar w:fldCharType="begin"/>
      </w:r>
      <w:r w:rsidRPr="00C82B76">
        <w:rPr>
          <w:rFonts w:asciiTheme="minorHAnsi" w:hAnsiTheme="minorHAnsi" w:cstheme="minorHAnsi"/>
          <w:sz w:val="22"/>
          <w:szCs w:val="22"/>
          <w:lang w:val="hr-HR"/>
        </w:rPr>
        <w:instrText xml:space="preserve"> Subject \* MERGEFORMAT </w:instrText>
      </w:r>
      <w:r w:rsidRPr="00C82B76">
        <w:rPr>
          <w:rFonts w:asciiTheme="minorHAnsi" w:hAnsiTheme="minorHAnsi" w:cstheme="minorHAnsi"/>
          <w:sz w:val="22"/>
          <w:szCs w:val="22"/>
          <w:lang w:val="hr-HR"/>
        </w:rPr>
        <w:fldChar w:fldCharType="end"/>
      </w:r>
      <w:bookmarkEnd w:id="0"/>
      <w:r w:rsidRPr="00C82B76">
        <w:rPr>
          <w:rFonts w:asciiTheme="minorHAnsi" w:hAnsiTheme="minorHAnsi" w:cstheme="minorHAnsi"/>
          <w:sz w:val="22"/>
          <w:szCs w:val="22"/>
          <w:lang w:val="hr-HR"/>
        </w:rPr>
        <w:t xml:space="preserve">  </w:t>
      </w:r>
      <w:r w:rsidR="006D3542">
        <w:rPr>
          <w:rStyle w:val="word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hr-HR"/>
        </w:rPr>
        <w:t xml:space="preserve">Sažetak </w:t>
      </w:r>
      <w:r w:rsidR="00C82B76">
        <w:rPr>
          <w:rStyle w:val="word"/>
          <w:rFonts w:asciiTheme="minorHAnsi" w:hAnsiTheme="minorHAnsi" w:cstheme="minorHAnsi"/>
          <w:i/>
          <w:iCs/>
          <w:color w:val="000000"/>
          <w:sz w:val="22"/>
          <w:szCs w:val="22"/>
          <w:shd w:val="clear" w:color="auto" w:fill="FFFFFF"/>
          <w:lang w:val="hr-HR"/>
        </w:rPr>
        <w:t>e-usluge</w:t>
      </w:r>
    </w:p>
    <w:p w14:paraId="6AE7EB8E" w14:textId="36643FAA" w:rsidR="0067688D" w:rsidRPr="00C82B76" w:rsidRDefault="00B61C39" w:rsidP="0067688D">
      <w:pPr>
        <w:jc w:val="center"/>
        <w:rPr>
          <w:rFonts w:asciiTheme="minorHAnsi" w:hAnsiTheme="minorHAnsi" w:cstheme="minorHAnsi"/>
          <w:color w:val="984806" w:themeColor="accent6" w:themeShade="80"/>
          <w:szCs w:val="22"/>
          <w:lang w:val="hr-HR"/>
        </w:rPr>
      </w:pPr>
      <w:sdt>
        <w:sdtPr>
          <w:rPr>
            <w:rFonts w:asciiTheme="minorHAnsi" w:eastAsia="PMingLiU" w:hAnsiTheme="minorHAnsi" w:cstheme="minorHAnsi"/>
            <w:b/>
            <w:color w:val="0070C0"/>
            <w:szCs w:val="22"/>
            <w:lang w:val="hr-HR"/>
          </w:rPr>
          <w:alias w:val="Subject"/>
          <w:tag w:val=""/>
          <w:id w:val="1232504091"/>
          <w:placeholder>
            <w:docPart w:val="32A0012396BC494EAFE480AD8C93756C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6D3542">
            <w:rPr>
              <w:rFonts w:asciiTheme="minorHAnsi" w:eastAsia="PMingLiU" w:hAnsiTheme="minorHAnsi" w:cstheme="minorHAnsi"/>
              <w:b/>
              <w:color w:val="0070C0"/>
              <w:szCs w:val="22"/>
              <w:lang w:val="hr-HR"/>
            </w:rPr>
            <w:t>&lt;upisati naziv e-usluge&gt;</w:t>
          </w:r>
        </w:sdtContent>
      </w:sdt>
    </w:p>
    <w:p w14:paraId="5E44A7B0" w14:textId="66471546" w:rsidR="0067688D" w:rsidRPr="006D3542" w:rsidRDefault="0067688D" w:rsidP="00FA3382">
      <w:pPr>
        <w:spacing w:before="2000" w:after="0"/>
        <w:ind w:left="2835" w:firstLine="653"/>
        <w:jc w:val="left"/>
        <w:rPr>
          <w:rFonts w:asciiTheme="minorHAnsi" w:hAnsiTheme="minorHAnsi" w:cstheme="minorHAnsi"/>
          <w:b/>
          <w:color w:val="0070C0"/>
          <w:szCs w:val="22"/>
          <w:lang w:val="hr-HR"/>
        </w:rPr>
      </w:pPr>
      <w:r w:rsidRPr="00C82B76">
        <w:rPr>
          <w:rFonts w:asciiTheme="minorHAnsi" w:hAnsiTheme="minorHAnsi" w:cstheme="minorHAnsi"/>
          <w:szCs w:val="22"/>
          <w:lang w:val="hr-HR"/>
        </w:rPr>
        <w:t>Dat</w:t>
      </w:r>
      <w:r w:rsidR="00352319" w:rsidRPr="00C82B76">
        <w:rPr>
          <w:rFonts w:asciiTheme="minorHAnsi" w:hAnsiTheme="minorHAnsi" w:cstheme="minorHAnsi"/>
          <w:szCs w:val="22"/>
          <w:lang w:val="hr-HR"/>
        </w:rPr>
        <w:t>um</w:t>
      </w:r>
      <w:r w:rsidRPr="00C82B76">
        <w:rPr>
          <w:rFonts w:asciiTheme="minorHAnsi" w:hAnsiTheme="minorHAnsi" w:cstheme="minorHAnsi"/>
          <w:szCs w:val="22"/>
          <w:lang w:val="hr-HR"/>
        </w:rPr>
        <w:t xml:space="preserve">: </w:t>
      </w:r>
      <w:r w:rsidRPr="00C82B76">
        <w:rPr>
          <w:rFonts w:asciiTheme="minorHAnsi" w:hAnsiTheme="minorHAnsi" w:cstheme="minorHAnsi"/>
          <w:szCs w:val="22"/>
          <w:lang w:val="hr-HR"/>
        </w:rPr>
        <w:tab/>
      </w:r>
      <w:r w:rsidRPr="00C82B76">
        <w:rPr>
          <w:rFonts w:asciiTheme="minorHAnsi" w:hAnsiTheme="minorHAnsi" w:cstheme="minorHAnsi"/>
          <w:szCs w:val="22"/>
          <w:lang w:val="hr-HR"/>
        </w:rPr>
        <w:tab/>
      </w:r>
      <w:sdt>
        <w:sdtPr>
          <w:rPr>
            <w:rFonts w:asciiTheme="minorHAnsi" w:eastAsia="Calibri" w:hAnsiTheme="minorHAnsi" w:cstheme="minorHAnsi"/>
            <w:bCs/>
            <w:color w:val="0070C0"/>
            <w:szCs w:val="22"/>
            <w:lang w:val="hr-HR"/>
          </w:rPr>
          <w:alias w:val="Date"/>
          <w:tag w:val="Date"/>
          <w:id w:val="1179472455"/>
          <w:placeholder>
            <w:docPart w:val="2EF0F87BED024EF79027D99E1E09F127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n-GB"/>
            <w:storeMappedDataAs w:val="dateTime"/>
            <w:calendar w:val="gregorian"/>
          </w:date>
        </w:sdtPr>
        <w:sdtEndPr/>
        <w:sdtContent>
          <w:r w:rsidR="00F25405" w:rsidRPr="006D3542">
            <w:rPr>
              <w:rFonts w:asciiTheme="minorHAnsi" w:eastAsia="Calibri" w:hAnsiTheme="minorHAnsi" w:cstheme="minorHAnsi"/>
              <w:bCs/>
              <w:color w:val="0070C0"/>
              <w:szCs w:val="22"/>
              <w:lang w:val="hr-HR"/>
            </w:rPr>
            <w:t>&lt;Dat</w:t>
          </w:r>
          <w:r w:rsidR="00352319" w:rsidRPr="006D3542">
            <w:rPr>
              <w:rFonts w:asciiTheme="minorHAnsi" w:eastAsia="Calibri" w:hAnsiTheme="minorHAnsi" w:cstheme="minorHAnsi"/>
              <w:bCs/>
              <w:color w:val="0070C0"/>
              <w:szCs w:val="22"/>
              <w:lang w:val="hr-HR"/>
            </w:rPr>
            <w:t>um</w:t>
          </w:r>
          <w:r w:rsidR="00F25405" w:rsidRPr="006D3542">
            <w:rPr>
              <w:rFonts w:asciiTheme="minorHAnsi" w:eastAsia="Calibri" w:hAnsiTheme="minorHAnsi" w:cstheme="minorHAnsi"/>
              <w:bCs/>
              <w:color w:val="0070C0"/>
              <w:szCs w:val="22"/>
              <w:lang w:val="hr-HR"/>
            </w:rPr>
            <w:t>&gt;</w:t>
          </w:r>
        </w:sdtContent>
      </w:sdt>
    </w:p>
    <w:p w14:paraId="0AE1E395" w14:textId="46B75DF5" w:rsidR="0067688D" w:rsidRPr="006D3542" w:rsidRDefault="00352319" w:rsidP="00FA3382">
      <w:pPr>
        <w:spacing w:after="0"/>
        <w:ind w:left="2835" w:firstLine="653"/>
        <w:jc w:val="left"/>
        <w:rPr>
          <w:rFonts w:asciiTheme="minorHAnsi" w:hAnsiTheme="minorHAnsi" w:cstheme="minorHAnsi"/>
          <w:b/>
          <w:color w:val="0070C0"/>
          <w:szCs w:val="22"/>
          <w:lang w:val="hr-HR"/>
        </w:rPr>
      </w:pPr>
      <w:r w:rsidRPr="00C82B76">
        <w:rPr>
          <w:rFonts w:asciiTheme="minorHAnsi" w:hAnsiTheme="minorHAnsi" w:cstheme="minorHAnsi"/>
          <w:szCs w:val="22"/>
          <w:lang w:val="hr-HR"/>
        </w:rPr>
        <w:t>Verzija dok.</w:t>
      </w:r>
      <w:r w:rsidR="0067688D" w:rsidRPr="00C82B76">
        <w:rPr>
          <w:rFonts w:asciiTheme="minorHAnsi" w:hAnsiTheme="minorHAnsi" w:cstheme="minorHAnsi"/>
          <w:szCs w:val="22"/>
          <w:lang w:val="hr-HR"/>
        </w:rPr>
        <w:t xml:space="preserve">: </w:t>
      </w:r>
      <w:r w:rsidR="0067688D" w:rsidRPr="00C82B76">
        <w:rPr>
          <w:rFonts w:asciiTheme="minorHAnsi" w:hAnsiTheme="minorHAnsi" w:cstheme="minorHAnsi"/>
          <w:szCs w:val="22"/>
          <w:lang w:val="hr-HR"/>
        </w:rPr>
        <w:tab/>
      </w:r>
      <w:sdt>
        <w:sdtPr>
          <w:rPr>
            <w:rFonts w:asciiTheme="minorHAnsi" w:eastAsia="PMingLiU" w:hAnsiTheme="minorHAnsi" w:cstheme="minorHAnsi"/>
            <w:color w:val="0070C0"/>
            <w:szCs w:val="22"/>
            <w:lang w:val="hr-HR"/>
          </w:rPr>
          <w:alias w:val="Version"/>
          <w:id w:val="962387778"/>
          <w:placeholder>
            <w:docPart w:val="0CFBD9A1F58A46378A64ABBF7BCEB5FA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6A0BF3">
            <w:rPr>
              <w:rFonts w:asciiTheme="minorHAnsi" w:eastAsia="PMingLiU" w:hAnsiTheme="minorHAnsi" w:cstheme="minorHAnsi"/>
              <w:color w:val="0070C0"/>
              <w:szCs w:val="22"/>
              <w:lang w:val="hr-HR"/>
            </w:rPr>
            <w:t>&lt;upisati broj verzije dokumenta&gt;</w:t>
          </w:r>
        </w:sdtContent>
      </w:sdt>
      <w:r w:rsidR="0067688D" w:rsidRPr="006D3542">
        <w:rPr>
          <w:rFonts w:asciiTheme="minorHAnsi" w:hAnsiTheme="minorHAnsi" w:cstheme="minorHAnsi"/>
          <w:color w:val="0070C0"/>
          <w:szCs w:val="22"/>
          <w:lang w:val="hr-HR"/>
        </w:rPr>
        <w:t xml:space="preserve"> </w:t>
      </w:r>
    </w:p>
    <w:p w14:paraId="562A79DE" w14:textId="77777777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15CC414F" w14:textId="77777777" w:rsidR="002C1D42" w:rsidRPr="00C82B76" w:rsidRDefault="002C1D42" w:rsidP="0067688D">
      <w:pPr>
        <w:rPr>
          <w:rFonts w:asciiTheme="minorHAnsi" w:hAnsiTheme="minorHAnsi" w:cstheme="minorHAnsi"/>
          <w:szCs w:val="22"/>
          <w:lang w:val="hr-HR"/>
        </w:rPr>
      </w:pPr>
    </w:p>
    <w:p w14:paraId="57F23962" w14:textId="77777777" w:rsidR="002C1D42" w:rsidRPr="00C82B76" w:rsidRDefault="002C1D42" w:rsidP="0067688D">
      <w:pPr>
        <w:rPr>
          <w:rFonts w:asciiTheme="minorHAnsi" w:hAnsiTheme="minorHAnsi" w:cstheme="minorHAnsi"/>
          <w:szCs w:val="22"/>
          <w:lang w:val="hr-HR"/>
        </w:rPr>
      </w:pPr>
    </w:p>
    <w:p w14:paraId="3692283E" w14:textId="2FAF503B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201EB043" w14:textId="77777777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545CB6BB" w14:textId="77777777" w:rsidR="0067688D" w:rsidRPr="00C82B76" w:rsidRDefault="0067688D" w:rsidP="0067688D">
      <w:pPr>
        <w:rPr>
          <w:rFonts w:asciiTheme="minorHAnsi" w:hAnsiTheme="minorHAnsi" w:cstheme="minorHAnsi"/>
          <w:szCs w:val="22"/>
          <w:lang w:val="hr-HR"/>
        </w:rPr>
      </w:pPr>
    </w:p>
    <w:p w14:paraId="05968BF7" w14:textId="77777777" w:rsidR="0067688D" w:rsidRPr="00C82B76" w:rsidRDefault="0067688D" w:rsidP="008C0C2B">
      <w:pPr>
        <w:rPr>
          <w:rFonts w:asciiTheme="minorHAnsi" w:hAnsiTheme="minorHAnsi" w:cstheme="minorHAnsi"/>
          <w:i/>
          <w:szCs w:val="22"/>
          <w:lang w:val="hr-HR"/>
        </w:rPr>
      </w:pPr>
    </w:p>
    <w:p w14:paraId="63657582" w14:textId="70B4D64C" w:rsidR="00EA1C30" w:rsidRPr="00C82B76" w:rsidRDefault="00352319" w:rsidP="007C47E6">
      <w:pPr>
        <w:jc w:val="center"/>
        <w:outlineLvl w:val="0"/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</w:pP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Ovaj predložak </w:t>
      </w:r>
      <w:r w:rsidR="003175E2"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>temeljen</w:t>
      </w:r>
      <w:r w:rsid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je na</w:t>
      </w:r>
      <w:r w:rsidR="00FA3382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EU</w:t>
      </w: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PM</w:t>
      </w: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vertAlign w:val="superscript"/>
          <w:lang w:val="hr-HR"/>
        </w:rPr>
        <w:t>2</w:t>
      </w:r>
      <w:r w:rsid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 xml:space="preserve"> metodologiji V</w:t>
      </w:r>
      <w:r w:rsidRPr="00C82B76">
        <w:rPr>
          <w:rFonts w:asciiTheme="minorHAnsi" w:hAnsiTheme="minorHAnsi" w:cstheme="minorHAnsi"/>
          <w:i/>
          <w:color w:val="808080" w:themeColor="background1" w:themeShade="80"/>
          <w:szCs w:val="22"/>
          <w:lang w:val="hr-HR"/>
        </w:rPr>
        <w:t>0.9</w:t>
      </w:r>
    </w:p>
    <w:p w14:paraId="17C2B4A4" w14:textId="77777777" w:rsidR="008C0C2B" w:rsidRPr="00C82B76" w:rsidRDefault="008C0C2B" w:rsidP="002C1D42">
      <w:pPr>
        <w:jc w:val="center"/>
        <w:rPr>
          <w:rStyle w:val="Hiperveza"/>
          <w:rFonts w:asciiTheme="minorHAnsi" w:hAnsiTheme="minorHAnsi" w:cstheme="minorHAnsi"/>
          <w:i/>
          <w:szCs w:val="22"/>
          <w:lang w:val="hr-HR"/>
        </w:rPr>
      </w:pPr>
    </w:p>
    <w:p w14:paraId="01A24D79" w14:textId="77777777" w:rsidR="000C0409" w:rsidRPr="00C82B76" w:rsidRDefault="000C0409">
      <w:pPr>
        <w:spacing w:after="0"/>
        <w:jc w:val="left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r w:rsidRPr="00C82B76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br w:type="page"/>
      </w:r>
    </w:p>
    <w:p w14:paraId="456CDF36" w14:textId="2F574A88" w:rsidR="005616F6" w:rsidRPr="00C82B76" w:rsidRDefault="005616F6" w:rsidP="007C47E6">
      <w:pPr>
        <w:spacing w:after="20" w:line="276" w:lineRule="auto"/>
        <w:jc w:val="left"/>
        <w:outlineLvl w:val="0"/>
        <w:rPr>
          <w:rFonts w:asciiTheme="minorHAnsi" w:eastAsia="Calibri" w:hAnsiTheme="minorHAnsi" w:cstheme="minorHAnsi"/>
          <w:b/>
          <w:color w:val="000000"/>
          <w:szCs w:val="22"/>
          <w:lang w:val="hr-HR"/>
        </w:rPr>
      </w:pPr>
      <w:r w:rsidRPr="00C82B76">
        <w:rPr>
          <w:rFonts w:asciiTheme="minorHAnsi" w:hAnsiTheme="minorHAnsi" w:cstheme="minorHAnsi"/>
          <w:noProof/>
          <w:szCs w:val="22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63255D91" wp14:editId="2B837D49">
                <wp:simplePos x="0" y="0"/>
                <wp:positionH relativeFrom="column">
                  <wp:posOffset>0</wp:posOffset>
                </wp:positionH>
                <wp:positionV relativeFrom="paragraph">
                  <wp:posOffset>10328275</wp:posOffset>
                </wp:positionV>
                <wp:extent cx="7553325" cy="45720"/>
                <wp:effectExtent l="0" t="0" r="28575" b="1143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3325" cy="45720"/>
                        </a:xfrm>
                        <a:prstGeom prst="rect">
                          <a:avLst/>
                        </a:prstGeom>
                        <a:solidFill>
                          <a:srgbClr val="4F81BC"/>
                        </a:solidFill>
                        <a:ln w="9525">
                          <a:solidFill>
                            <a:srgbClr val="4F81B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39B584" w14:textId="77777777" w:rsidR="005616F6" w:rsidRDefault="005616F6" w:rsidP="005616F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55D91" id="Rectangle 6" o:spid="_x0000_s1026" style="position:absolute;margin-left:0;margin-top:813.25pt;width:594.75pt;height:3.6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" fillcolor="#4f81bc" strokecolor="#4f81bc">
                <v:textbox>
                  <w:txbxContent>
                    <w:p w14:paraId="7F39B584" w14:textId="77777777" w:rsidR="005616F6" w:rsidRDefault="005616F6" w:rsidP="005616F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175E2" w:rsidRPr="00C82B76">
        <w:rPr>
          <w:rFonts w:asciiTheme="minorHAnsi" w:eastAsia="Calibri" w:hAnsiTheme="minorHAnsi" w:cstheme="minorHAnsi"/>
          <w:b/>
          <w:color w:val="000000"/>
          <w:szCs w:val="22"/>
          <w:lang w:val="hr-HR"/>
        </w:rPr>
        <w:t>Kontrolne informacije dokumenta</w:t>
      </w:r>
    </w:p>
    <w:tbl>
      <w:tblPr>
        <w:tblStyle w:val="TableGrid1"/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645"/>
        <w:gridCol w:w="5848"/>
      </w:tblGrid>
      <w:tr w:rsidR="005616F6" w:rsidRPr="00C82B76" w14:paraId="0B1B3EEA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7CBC0709" w14:textId="0FFC7B95" w:rsidR="005616F6" w:rsidRPr="00C82B76" w:rsidRDefault="00352319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Postavke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466E991" w14:textId="330F2A1D" w:rsidR="005616F6" w:rsidRPr="00C82B76" w:rsidRDefault="00352319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Vrijednost</w:t>
            </w:r>
          </w:p>
        </w:tc>
      </w:tr>
      <w:tr w:rsidR="005616F6" w:rsidRPr="00C82B76" w14:paraId="57E709C7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F494551" w14:textId="08141184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Naziv dokumenta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8F4F1A5" w14:textId="12D9C9BF" w:rsidR="005616F6" w:rsidRPr="00C82B76" w:rsidRDefault="00E37AFA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szCs w:val="22"/>
                <w:lang w:val="hr-HR"/>
              </w:rPr>
            </w:pPr>
            <w:r>
              <w:rPr>
                <w:rFonts w:asciiTheme="minorHAnsi" w:eastAsia="PMingLiU" w:hAnsiTheme="minorHAnsi" w:cstheme="minorHAnsi"/>
                <w:szCs w:val="22"/>
                <w:lang w:val="hr-HR"/>
              </w:rPr>
              <w:t>Sažetak e-Usluge</w:t>
            </w:r>
            <w:r w:rsidR="005616F6" w:rsidRPr="00C82B76">
              <w:rPr>
                <w:rFonts w:asciiTheme="minorHAnsi" w:eastAsia="PMingLiU" w:hAnsiTheme="minorHAnsi" w:cstheme="minorHAnsi"/>
                <w:szCs w:val="22"/>
                <w:lang w:val="hr-HR"/>
              </w:rPr>
              <w:fldChar w:fldCharType="begin"/>
            </w:r>
            <w:r w:rsidR="005616F6" w:rsidRPr="00C82B76">
              <w:rPr>
                <w:rFonts w:asciiTheme="minorHAnsi" w:eastAsia="PMingLiU" w:hAnsiTheme="minorHAnsi" w:cstheme="minorHAnsi"/>
                <w:szCs w:val="22"/>
                <w:lang w:val="hr-HR"/>
              </w:rPr>
              <w:instrText xml:space="preserve"> TITLE   \* MERGEFORMAT </w:instrText>
            </w:r>
            <w:r w:rsidR="005616F6" w:rsidRPr="00C82B76">
              <w:rPr>
                <w:rFonts w:asciiTheme="minorHAnsi" w:eastAsia="PMingLiU" w:hAnsiTheme="minorHAnsi" w:cstheme="minorHAnsi"/>
                <w:szCs w:val="22"/>
                <w:lang w:val="hr-HR"/>
              </w:rPr>
              <w:fldChar w:fldCharType="end"/>
            </w:r>
          </w:p>
        </w:tc>
      </w:tr>
      <w:tr w:rsidR="005616F6" w:rsidRPr="00C82B76" w14:paraId="0FA0F143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556EF208" w14:textId="1565EF7A" w:rsidR="005616F6" w:rsidRPr="00C82B76" w:rsidRDefault="00886D86" w:rsidP="00410F67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Naziv </w:t>
            </w:r>
            <w:r w:rsidR="00410F67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e-Usluge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</w:p>
        </w:tc>
        <w:sdt>
          <w:sdtPr>
            <w:rPr>
              <w:rFonts w:asciiTheme="minorHAnsi" w:hAnsiTheme="minorHAnsi" w:cstheme="minorHAnsi"/>
              <w:color w:val="0070C0"/>
              <w:szCs w:val="22"/>
              <w:lang w:val="hr-HR"/>
            </w:rPr>
            <w:alias w:val="Subject"/>
            <w:id w:val="505097928"/>
            <w:placeholder>
              <w:docPart w:val="560116F6B0F44379A61F426C359A6DD8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1C47F579" w14:textId="2232E63C" w:rsidR="005616F6" w:rsidRPr="006D3542" w:rsidRDefault="00C82B76" w:rsidP="00ED7578">
                <w:pPr>
                  <w:spacing w:after="0" w:line="276" w:lineRule="auto"/>
                  <w:jc w:val="left"/>
                  <w:rPr>
                    <w:rFonts w:asciiTheme="minorHAnsi" w:hAnsiTheme="minorHAnsi" w:cstheme="minorHAnsi"/>
                    <w:color w:val="0070C0"/>
                    <w:szCs w:val="22"/>
                    <w:lang w:val="hr-HR"/>
                  </w:rPr>
                </w:pPr>
                <w:r w:rsidRPr="006D3542">
                  <w:rPr>
                    <w:rFonts w:asciiTheme="minorHAnsi" w:hAnsiTheme="minorHAnsi" w:cstheme="minorHAnsi"/>
                    <w:color w:val="0070C0"/>
                    <w:szCs w:val="22"/>
                    <w:lang w:val="hr-HR"/>
                  </w:rPr>
                  <w:t>&lt;</w:t>
                </w:r>
                <w:r w:rsidR="006D3542">
                  <w:rPr>
                    <w:rFonts w:asciiTheme="minorHAnsi" w:hAnsiTheme="minorHAnsi" w:cstheme="minorHAnsi"/>
                    <w:color w:val="0070C0"/>
                    <w:szCs w:val="22"/>
                    <w:lang w:val="hr-HR"/>
                  </w:rPr>
                  <w:t>upisati n</w:t>
                </w:r>
                <w:r w:rsidRPr="006D3542">
                  <w:rPr>
                    <w:rFonts w:asciiTheme="minorHAnsi" w:hAnsiTheme="minorHAnsi" w:cstheme="minorHAnsi"/>
                    <w:color w:val="0070C0"/>
                    <w:szCs w:val="22"/>
                    <w:lang w:val="hr-HR"/>
                  </w:rPr>
                  <w:t>aziv e-usluge&gt;</w:t>
                </w:r>
              </w:p>
            </w:tc>
          </w:sdtContent>
        </w:sdt>
      </w:tr>
      <w:tr w:rsidR="005616F6" w:rsidRPr="00C82B76" w14:paraId="5A0D4C5B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C5443B3" w14:textId="62089E38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Autor dokumenta</w:t>
            </w:r>
            <w:r w:rsidR="005616F6"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>: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37B5F1E2" w14:textId="19E5DEBE" w:rsidR="005616F6" w:rsidRPr="006A0BF3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</w:pP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&lt;</w:t>
            </w:r>
            <w:r w:rsidR="006D3542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upisati a</w:t>
            </w:r>
            <w:r w:rsidR="00886D86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utor</w:t>
            </w:r>
            <w:r w:rsidR="006D3542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a</w:t>
            </w:r>
            <w:r w:rsidR="00886D86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 xml:space="preserve"> dokumenta</w:t>
            </w: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&gt;</w:t>
            </w:r>
          </w:p>
        </w:tc>
      </w:tr>
      <w:tr w:rsidR="005616F6" w:rsidRPr="00C0437B" w14:paraId="5B71E061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4B37366B" w14:textId="781A56DE" w:rsidR="005616F6" w:rsidRPr="00C82B76" w:rsidRDefault="005A7938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Nositelj </w:t>
            </w:r>
            <w:r w:rsidR="00410F67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e-Usluge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:</w:t>
            </w:r>
            <w:r w:rsidR="005616F6" w:rsidRPr="00C82B76">
              <w:rPr>
                <w:rFonts w:asciiTheme="minorHAnsi" w:hAnsiTheme="minorHAnsi" w:cstheme="minorHAnsi"/>
                <w:b/>
                <w:szCs w:val="22"/>
                <w:lang w:val="hr-HR"/>
              </w:rPr>
              <w:t xml:space="preserve"> </w:t>
            </w:r>
          </w:p>
        </w:tc>
        <w:tc>
          <w:tcPr>
            <w:tcW w:w="344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202F8E46" w14:textId="7E871CAA" w:rsidR="005616F6" w:rsidRPr="006A0BF3" w:rsidRDefault="005A7938" w:rsidP="005A793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</w:pP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&lt;</w:t>
            </w:r>
            <w:r w:rsidR="006D3542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 xml:space="preserve">upisati naziv institucije </w:t>
            </w:r>
            <w:r w:rsidR="006A0BF3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koja je n</w:t>
            </w:r>
            <w:r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 xml:space="preserve">ositelj </w:t>
            </w:r>
            <w:r w:rsidR="00410F67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e-Usluge</w:t>
            </w:r>
            <w:r w:rsidR="005616F6" w:rsidRPr="006A0BF3">
              <w:rPr>
                <w:rFonts w:asciiTheme="minorHAnsi" w:eastAsia="PMingLiU" w:hAnsiTheme="minorHAnsi" w:cstheme="minorHAnsi"/>
                <w:color w:val="0070C0"/>
                <w:szCs w:val="22"/>
                <w:lang w:val="hr-HR"/>
              </w:rPr>
              <w:t>&gt;</w:t>
            </w:r>
          </w:p>
        </w:tc>
      </w:tr>
      <w:tr w:rsidR="005616F6" w:rsidRPr="00C82B76" w14:paraId="39A32991" w14:textId="77777777" w:rsidTr="00ED7578">
        <w:tc>
          <w:tcPr>
            <w:tcW w:w="155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DDD138F" w14:textId="589D797C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szCs w:val="22"/>
                <w:lang w:val="hr-HR"/>
              </w:rPr>
            </w:pPr>
            <w:r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>Verzija dok.</w:t>
            </w:r>
            <w:r w:rsidR="005616F6" w:rsidRPr="00C82B76">
              <w:rPr>
                <w:rFonts w:asciiTheme="minorHAnsi" w:hAnsiTheme="minorHAnsi" w:cstheme="minorHAnsi"/>
                <w:b/>
                <w:bCs/>
                <w:szCs w:val="22"/>
                <w:lang w:val="hr-HR"/>
              </w:rPr>
              <w:t xml:space="preserve">: </w:t>
            </w:r>
          </w:p>
        </w:tc>
        <w:sdt>
          <w:sdtPr>
            <w:rPr>
              <w:rFonts w:asciiTheme="minorHAnsi" w:eastAsia="PMingLiU" w:hAnsiTheme="minorHAnsi" w:cstheme="minorHAnsi"/>
              <w:color w:val="0070C0"/>
              <w:szCs w:val="22"/>
              <w:lang w:val="hr-HR"/>
            </w:rPr>
            <w:alias w:val="Version"/>
            <w:id w:val="234590168"/>
            <w:placeholder>
              <w:docPart w:val="8BA1BB763460400CB65631898DF16DB3"/>
            </w:placeholder>
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<w:text/>
          </w:sdtPr>
          <w:sdtEndPr/>
          <w:sdtContent>
            <w:tc>
              <w:tcPr>
                <w:tcW w:w="3443" w:type="pct"/>
                <w:tcBorders>
                  <w:top w:val="single" w:sz="4" w:space="0" w:color="7F7F7F" w:themeColor="text1" w:themeTint="80"/>
                  <w:left w:val="single" w:sz="4" w:space="0" w:color="7F7F7F" w:themeColor="text1" w:themeTint="80"/>
                  <w:bottom w:val="single" w:sz="4" w:space="0" w:color="7F7F7F" w:themeColor="text1" w:themeTint="80"/>
                  <w:right w:val="single" w:sz="4" w:space="0" w:color="7F7F7F" w:themeColor="text1" w:themeTint="80"/>
                </w:tcBorders>
                <w:hideMark/>
              </w:tcPr>
              <w:p w14:paraId="554455FA" w14:textId="58B28617" w:rsidR="005616F6" w:rsidRPr="00505BB0" w:rsidRDefault="00352319" w:rsidP="00ED7578">
                <w:pPr>
                  <w:spacing w:after="0" w:line="276" w:lineRule="auto"/>
                  <w:jc w:val="left"/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</w:pPr>
                <w:r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&lt;</w:t>
                </w:r>
                <w:r w:rsidR="006A0BF3"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upisati broj v</w:t>
                </w:r>
                <w:r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erzij</w:t>
                </w:r>
                <w:r w:rsidR="006A0BF3"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e dokumenta</w:t>
                </w:r>
                <w:r w:rsidRPr="00505BB0">
                  <w:rPr>
                    <w:rFonts w:asciiTheme="minorHAnsi" w:eastAsia="PMingLiU" w:hAnsiTheme="minorHAnsi" w:cstheme="minorHAnsi"/>
                    <w:color w:val="0070C0"/>
                    <w:szCs w:val="22"/>
                    <w:lang w:val="hr-HR"/>
                  </w:rPr>
                  <w:t>&gt;</w:t>
                </w:r>
              </w:p>
            </w:tc>
          </w:sdtContent>
        </w:sdt>
      </w:tr>
    </w:tbl>
    <w:p w14:paraId="19D2BD57" w14:textId="77777777" w:rsidR="005616F6" w:rsidRPr="00C82B76" w:rsidRDefault="005616F6" w:rsidP="005616F6">
      <w:pPr>
        <w:spacing w:after="0" w:line="276" w:lineRule="auto"/>
        <w:jc w:val="left"/>
        <w:rPr>
          <w:rFonts w:asciiTheme="minorHAnsi" w:eastAsia="Calibri" w:hAnsiTheme="minorHAnsi" w:cstheme="minorHAnsi"/>
          <w:b/>
          <w:bCs/>
          <w:szCs w:val="22"/>
          <w:lang w:val="hr-HR"/>
        </w:rPr>
      </w:pPr>
    </w:p>
    <w:p w14:paraId="44B65FCA" w14:textId="3904B3F9" w:rsidR="005616F6" w:rsidRPr="00C82B76" w:rsidRDefault="74D57610" w:rsidP="383CBBBB">
      <w:pPr>
        <w:spacing w:after="0" w:line="276" w:lineRule="auto"/>
        <w:jc w:val="left"/>
        <w:outlineLvl w:val="0"/>
        <w:rPr>
          <w:rFonts w:asciiTheme="minorHAnsi" w:eastAsia="Calibri" w:hAnsiTheme="minorHAnsi" w:cstheme="minorBidi"/>
          <w:lang w:val="hr-HR"/>
        </w:rPr>
      </w:pPr>
      <w:r w:rsidRPr="383CBBBB">
        <w:rPr>
          <w:rFonts w:asciiTheme="minorHAnsi" w:eastAsia="Calibri" w:hAnsiTheme="minorHAnsi" w:cstheme="minorBidi"/>
          <w:b/>
          <w:bCs/>
          <w:lang w:val="hr-HR"/>
        </w:rPr>
        <w:t>Kontrolor</w:t>
      </w:r>
      <w:r w:rsidR="00886D86" w:rsidRPr="383CBBBB">
        <w:rPr>
          <w:rFonts w:asciiTheme="minorHAnsi" w:eastAsia="Calibri" w:hAnsiTheme="minorHAnsi" w:cstheme="minorBidi"/>
          <w:b/>
          <w:bCs/>
          <w:lang w:val="hr-HR"/>
        </w:rPr>
        <w:t>(i) dokumenta</w:t>
      </w:r>
      <w:r w:rsidR="005616F6" w:rsidRPr="383CBBBB">
        <w:rPr>
          <w:rFonts w:asciiTheme="minorHAnsi" w:eastAsia="Calibri" w:hAnsiTheme="minorHAnsi" w:cstheme="minorBidi"/>
          <w:b/>
          <w:bCs/>
          <w:lang w:val="hr-HR"/>
        </w:rPr>
        <w:t>:</w:t>
      </w:r>
    </w:p>
    <w:p w14:paraId="2385902B" w14:textId="794A8CB6" w:rsidR="005616F6" w:rsidRDefault="005616F6" w:rsidP="00341F1B">
      <w:pPr>
        <w:spacing w:after="20" w:line="276" w:lineRule="auto"/>
        <w:rPr>
          <w:rFonts w:asciiTheme="minorHAnsi" w:eastAsia="Calibri" w:hAnsiTheme="minorHAnsi" w:cstheme="minorBidi"/>
          <w:lang w:val="hr-HR"/>
        </w:rPr>
      </w:pPr>
      <w:r w:rsidRPr="383CBBBB">
        <w:rPr>
          <w:rFonts w:asciiTheme="minorHAnsi" w:eastAsia="Calibri" w:hAnsiTheme="minorHAnsi" w:cstheme="minorBidi"/>
          <w:lang w:val="hr-HR"/>
        </w:rPr>
        <w:t>N</w:t>
      </w:r>
      <w:r w:rsidR="00886D86" w:rsidRPr="383CBBBB">
        <w:rPr>
          <w:rFonts w:asciiTheme="minorHAnsi" w:eastAsia="Calibri" w:hAnsiTheme="minorHAnsi" w:cstheme="minorBidi"/>
          <w:lang w:val="hr-HR"/>
        </w:rPr>
        <w:t>APOMENA</w:t>
      </w:r>
      <w:r w:rsidRPr="383CBBBB">
        <w:rPr>
          <w:rFonts w:asciiTheme="minorHAnsi" w:eastAsia="Calibri" w:hAnsiTheme="minorHAnsi" w:cstheme="minorBidi"/>
          <w:lang w:val="hr-HR"/>
        </w:rPr>
        <w:t xml:space="preserve">: </w:t>
      </w:r>
      <w:r w:rsidR="00DD6154">
        <w:rPr>
          <w:rFonts w:asciiTheme="minorHAnsi" w:eastAsia="Calibri" w:hAnsiTheme="minorHAnsi" w:cstheme="minorBidi"/>
          <w:lang w:val="hr-HR"/>
        </w:rPr>
        <w:t xml:space="preserve">Svi kontrolori dokumenta </w:t>
      </w:r>
      <w:r w:rsidR="00396EEC">
        <w:rPr>
          <w:rFonts w:asciiTheme="minorHAnsi" w:eastAsia="Calibri" w:hAnsiTheme="minorHAnsi" w:cstheme="minorBidi"/>
          <w:lang w:val="hr-HR"/>
        </w:rPr>
        <w:t>trebaju se navesti u tablici</w:t>
      </w:r>
      <w:r w:rsidR="006C352A">
        <w:rPr>
          <w:rFonts w:asciiTheme="minorHAnsi" w:eastAsia="Calibri" w:hAnsiTheme="minorHAnsi" w:cstheme="minorBidi"/>
          <w:lang w:val="hr-HR"/>
        </w:rPr>
        <w:t>, zaje</w:t>
      </w:r>
      <w:r w:rsidR="00661411">
        <w:rPr>
          <w:rFonts w:asciiTheme="minorHAnsi" w:eastAsia="Calibri" w:hAnsiTheme="minorHAnsi" w:cstheme="minorBidi"/>
          <w:lang w:val="hr-HR"/>
        </w:rPr>
        <w:t>dno s ulogom</w:t>
      </w:r>
      <w:r w:rsidR="00396EEC">
        <w:rPr>
          <w:rFonts w:asciiTheme="minorHAnsi" w:eastAsia="Calibri" w:hAnsiTheme="minorHAnsi" w:cstheme="minorBidi"/>
          <w:lang w:val="hr-HR"/>
        </w:rPr>
        <w:t xml:space="preserve"> </w:t>
      </w:r>
      <w:r w:rsidR="006C352A">
        <w:rPr>
          <w:rFonts w:asciiTheme="minorHAnsi" w:eastAsia="Calibri" w:hAnsiTheme="minorHAnsi" w:cstheme="minorBidi"/>
          <w:lang w:val="hr-HR"/>
        </w:rPr>
        <w:t>i potpisati</w:t>
      </w:r>
      <w:r w:rsidRPr="383CBBBB">
        <w:rPr>
          <w:rFonts w:asciiTheme="minorHAnsi" w:eastAsia="Calibri" w:hAnsiTheme="minorHAnsi" w:cstheme="minorBidi"/>
          <w:lang w:val="hr-HR"/>
        </w:rPr>
        <w:t>.</w:t>
      </w:r>
    </w:p>
    <w:p w14:paraId="402A1350" w14:textId="77777777" w:rsidR="00341F1B" w:rsidRPr="00C82B76" w:rsidRDefault="00341F1B" w:rsidP="383CBBBB">
      <w:pPr>
        <w:spacing w:after="20" w:line="276" w:lineRule="auto"/>
        <w:jc w:val="left"/>
        <w:rPr>
          <w:rFonts w:asciiTheme="minorHAnsi" w:eastAsia="Calibri" w:hAnsiTheme="minorHAnsi" w:cstheme="minorBidi"/>
          <w:lang w:val="hr-HR"/>
        </w:rPr>
      </w:pPr>
    </w:p>
    <w:tbl>
      <w:tblPr>
        <w:tblW w:w="5000" w:type="pct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3"/>
        <w:gridCol w:w="2140"/>
        <w:gridCol w:w="2140"/>
        <w:gridCol w:w="2140"/>
      </w:tblGrid>
      <w:tr w:rsidR="005616F6" w:rsidRPr="00C82B76" w14:paraId="76AE0352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55F8758C" w14:textId="7DB1B0BE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N</w:t>
            </w:r>
            <w:r w:rsidR="00886D86"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aziv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7C250FB" w14:textId="2F8A9A2D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Uloga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34A96DD9" w14:textId="3C27B57C" w:rsidR="005616F6" w:rsidRPr="00C82B76" w:rsidRDefault="00886D8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Radnja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hideMark/>
          </w:tcPr>
          <w:p w14:paraId="62E7EE4E" w14:textId="18C12949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Dat</w:t>
            </w:r>
            <w:r w:rsidR="00886D86" w:rsidRPr="00C82B76">
              <w:rPr>
                <w:rFonts w:asciiTheme="minorHAnsi" w:eastAsia="Calibri" w:hAnsiTheme="minorHAnsi" w:cstheme="minorHAnsi"/>
                <w:b/>
                <w:bCs/>
                <w:color w:val="000000"/>
                <w:szCs w:val="22"/>
                <w:lang w:val="hr-HR"/>
              </w:rPr>
              <w:t>um</w:t>
            </w:r>
          </w:p>
        </w:tc>
      </w:tr>
      <w:tr w:rsidR="005616F6" w:rsidRPr="00C82B76" w14:paraId="70F024BC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CC24A97" w14:textId="77777777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B4489E" w14:textId="77777777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hideMark/>
          </w:tcPr>
          <w:p w14:paraId="63528CFE" w14:textId="64ABF94B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i/>
                <w:color w:val="808080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886D86"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Odobri</w:t>
            </w:r>
            <w:r w:rsidR="00C444BA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</w:t>
            </w:r>
            <w:r w:rsidR="00886D86"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Pregleda</w:t>
            </w:r>
            <w:r w:rsid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70F7E3EE" w14:textId="77777777" w:rsidR="005616F6" w:rsidRPr="00C82B76" w:rsidRDefault="005616F6" w:rsidP="00ED7578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937DDB" w:rsidRPr="00C82B76" w14:paraId="6B9CFEC0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47BE2321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45672F1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3846C1A" w14:textId="6071E1A5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341881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  <w:tr w:rsidR="00937DDB" w:rsidRPr="00C82B76" w14:paraId="06A12B01" w14:textId="77777777" w:rsidTr="00ED7578">
        <w:tc>
          <w:tcPr>
            <w:tcW w:w="122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00E60F8E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14EF5B2F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PMingLiU" w:hAnsiTheme="minorHAnsi" w:cstheme="minorHAnsi"/>
                <w:color w:val="000000" w:themeColor="text1"/>
                <w:szCs w:val="22"/>
                <w:lang w:val="hr-HR"/>
              </w:rPr>
            </w:pP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3D89CE13" w14:textId="422A1314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&lt;Odobri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/ Pregleda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  <w:tc>
          <w:tcPr>
            <w:tcW w:w="1260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14:paraId="6AB3967D" w14:textId="77777777" w:rsidR="00937DDB" w:rsidRPr="00C82B76" w:rsidRDefault="00937DDB" w:rsidP="00937DDB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000000" w:themeColor="text1"/>
                <w:szCs w:val="22"/>
                <w:lang w:val="hr-HR"/>
              </w:rPr>
            </w:pPr>
          </w:p>
        </w:tc>
      </w:tr>
    </w:tbl>
    <w:p w14:paraId="6FFB86EC" w14:textId="77777777" w:rsidR="005616F6" w:rsidRPr="00C82B76" w:rsidRDefault="005616F6" w:rsidP="005616F6">
      <w:pPr>
        <w:spacing w:after="0" w:line="276" w:lineRule="auto"/>
        <w:jc w:val="left"/>
        <w:rPr>
          <w:rFonts w:asciiTheme="minorHAnsi" w:eastAsia="Calibri" w:hAnsiTheme="minorHAnsi" w:cstheme="minorHAnsi"/>
          <w:bCs/>
          <w:color w:val="000000"/>
          <w:szCs w:val="22"/>
          <w:lang w:val="hr-HR"/>
        </w:rPr>
      </w:pPr>
    </w:p>
    <w:p w14:paraId="7990F897" w14:textId="77777777" w:rsidR="005616F6" w:rsidRPr="00C82B76" w:rsidRDefault="005616F6" w:rsidP="005616F6">
      <w:pPr>
        <w:spacing w:after="0" w:line="276" w:lineRule="auto"/>
        <w:rPr>
          <w:rFonts w:asciiTheme="minorHAnsi" w:eastAsia="Calibri" w:hAnsiTheme="minorHAnsi" w:cstheme="minorHAnsi"/>
          <w:color w:val="000000" w:themeColor="text1"/>
          <w:szCs w:val="22"/>
          <w:lang w:val="hr-HR"/>
        </w:rPr>
      </w:pPr>
    </w:p>
    <w:p w14:paraId="2168F4BF" w14:textId="77777777" w:rsidR="005616F6" w:rsidRPr="00C82B76" w:rsidRDefault="005616F6" w:rsidP="005616F6">
      <w:pPr>
        <w:spacing w:after="0" w:line="276" w:lineRule="auto"/>
        <w:rPr>
          <w:rFonts w:asciiTheme="minorHAnsi" w:eastAsia="Calibri" w:hAnsiTheme="minorHAnsi" w:cstheme="minorHAnsi"/>
          <w:szCs w:val="22"/>
          <w:lang w:val="hr-HR"/>
        </w:rPr>
      </w:pPr>
      <w:r w:rsidRPr="00C82B76">
        <w:rPr>
          <w:rFonts w:asciiTheme="minorHAnsi" w:eastAsia="Calibri" w:hAnsiTheme="minorHAnsi" w:cstheme="minorHAnsi"/>
          <w:color w:val="1B6FB5"/>
          <w:szCs w:val="22"/>
          <w:lang w:val="hr-HR"/>
        </w:rPr>
        <w:t xml:space="preserve"> </w:t>
      </w:r>
      <w:r w:rsidRPr="00C82B76">
        <w:rPr>
          <w:rFonts w:asciiTheme="minorHAnsi" w:hAnsiTheme="minorHAnsi" w:cstheme="minorHAnsi"/>
          <w:szCs w:val="22"/>
          <w:lang w:val="hr-HR"/>
        </w:rPr>
        <w:br w:type="page"/>
      </w:r>
    </w:p>
    <w:p w14:paraId="528203AD" w14:textId="77777777" w:rsidR="000A0B3C" w:rsidRPr="00C82B76" w:rsidRDefault="000A0B3C" w:rsidP="000A0B3C">
      <w:pPr>
        <w:spacing w:after="0" w:line="276" w:lineRule="auto"/>
        <w:rPr>
          <w:rFonts w:asciiTheme="minorHAnsi" w:eastAsia="Calibri" w:hAnsiTheme="minorHAnsi" w:cstheme="minorHAnsi"/>
          <w:color w:val="1B6FB5"/>
          <w:szCs w:val="22"/>
          <w:lang w:val="hr-HR"/>
        </w:rPr>
        <w:sectPr w:rsidR="000A0B3C" w:rsidRPr="00C82B76" w:rsidSect="00FE7F2C">
          <w:headerReference w:type="default" r:id="rId13"/>
          <w:footerReference w:type="default" r:id="rId14"/>
          <w:pgSz w:w="11906" w:h="16838"/>
          <w:pgMar w:top="1032" w:right="1418" w:bottom="851" w:left="1985" w:header="720" w:footer="476" w:gutter="0"/>
          <w:cols w:space="708"/>
          <w:docGrid w:linePitch="360"/>
        </w:sectPr>
      </w:pPr>
    </w:p>
    <w:p w14:paraId="60D3D7D7" w14:textId="77777777" w:rsidR="0067688D" w:rsidRPr="00C82B76" w:rsidRDefault="0067688D" w:rsidP="000A0B3C">
      <w:pPr>
        <w:spacing w:after="0" w:line="276" w:lineRule="auto"/>
        <w:rPr>
          <w:rFonts w:asciiTheme="minorHAnsi" w:eastAsia="Calibri" w:hAnsiTheme="minorHAnsi" w:cstheme="minorHAnsi"/>
          <w:szCs w:val="22"/>
          <w:lang w:val="hr-HR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31"/>
        <w:gridCol w:w="6228"/>
      </w:tblGrid>
      <w:tr w:rsidR="0067688D" w:rsidRPr="00C82B76" w14:paraId="3651A039" w14:textId="77777777" w:rsidTr="00B15E54">
        <w:tc>
          <w:tcPr>
            <w:tcW w:w="2131" w:type="dxa"/>
            <w:shd w:val="clear" w:color="auto" w:fill="0070C0"/>
            <w:vAlign w:val="center"/>
          </w:tcPr>
          <w:p w14:paraId="3A0C44B3" w14:textId="447405B0" w:rsidR="0067688D" w:rsidRPr="00B15E54" w:rsidRDefault="0077056D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Naziv e-</w:t>
            </w:r>
            <w:r w:rsidR="00B43EDD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U</w:t>
            </w: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sluge</w:t>
            </w:r>
            <w:r w:rsidR="00891471"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:</w:t>
            </w:r>
          </w:p>
        </w:tc>
        <w:tc>
          <w:tcPr>
            <w:tcW w:w="6228" w:type="dxa"/>
            <w:vAlign w:val="center"/>
          </w:tcPr>
          <w:p w14:paraId="03B44898" w14:textId="000BC6CF" w:rsidR="0067688D" w:rsidRPr="00C82B76" w:rsidRDefault="00AD3E62" w:rsidP="00EC5A7A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86208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P</w:t>
            </w:r>
            <w:r w:rsidR="009E3AE6"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rijedlog naziva </w:t>
            </w:r>
            <w:r w:rsidR="0031618F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e-</w:t>
            </w:r>
            <w:r w:rsidR="001752A5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U</w:t>
            </w:r>
            <w:r w:rsidR="0031618F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sluge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E04EDD" w:rsidRPr="00C0437B" w14:paraId="0C37ABE2" w14:textId="77777777" w:rsidTr="00B15E54">
        <w:tc>
          <w:tcPr>
            <w:tcW w:w="2131" w:type="dxa"/>
            <w:shd w:val="clear" w:color="auto" w:fill="0070C0"/>
            <w:vAlign w:val="center"/>
          </w:tcPr>
          <w:p w14:paraId="747C7C9A" w14:textId="5D6038BE" w:rsidR="00E04EDD" w:rsidRPr="00B15E54" w:rsidRDefault="00E04EDD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Inicijator:</w:t>
            </w:r>
          </w:p>
        </w:tc>
        <w:tc>
          <w:tcPr>
            <w:tcW w:w="6228" w:type="dxa"/>
            <w:vAlign w:val="center"/>
          </w:tcPr>
          <w:p w14:paraId="55F3FCD7" w14:textId="6814D261" w:rsidR="00E04EDD" w:rsidRPr="00C82B76" w:rsidRDefault="00AD3E62" w:rsidP="00EC5A7A">
            <w:pPr>
              <w:spacing w:after="0" w:line="276" w:lineRule="auto"/>
              <w:rPr>
                <w:rFonts w:asciiTheme="minorHAnsi" w:eastAsia="Calibri" w:hAnsiTheme="minorHAnsi" w:cstheme="minorHAnsi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E04EDD" w:rsidRPr="00E04ED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Institucija koja inicira razvoj e-Usluge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AC7CB4" w:rsidRPr="00C0437B" w14:paraId="6B9F82B7" w14:textId="77777777" w:rsidTr="00B15E54">
        <w:tc>
          <w:tcPr>
            <w:tcW w:w="2131" w:type="dxa"/>
            <w:shd w:val="clear" w:color="auto" w:fill="0070C0"/>
            <w:vAlign w:val="center"/>
          </w:tcPr>
          <w:p w14:paraId="4EC9C688" w14:textId="664A07F1" w:rsidR="00AC7CB4" w:rsidRPr="00B15E54" w:rsidRDefault="00AC7CB4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Nositelj e-Usluge </w:t>
            </w:r>
          </w:p>
        </w:tc>
        <w:tc>
          <w:tcPr>
            <w:tcW w:w="6228" w:type="dxa"/>
            <w:vAlign w:val="center"/>
          </w:tcPr>
          <w:p w14:paraId="326519E7" w14:textId="23BDE8B0" w:rsidR="00AC7CB4" w:rsidRPr="00C82B76" w:rsidRDefault="00AD3E62" w:rsidP="00EC5A7A">
            <w:pPr>
              <w:spacing w:after="0" w:line="276" w:lineRule="auto"/>
              <w:rPr>
                <w:rFonts w:asciiTheme="minorHAnsi" w:eastAsia="Calibri" w:hAnsiTheme="minorHAnsi" w:cstheme="minorHAnsi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AC7CB4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Institucija koja je definirana kao nadležna za e-Uslugu i financira njezin razvoj i održavanje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267562" w:rsidRPr="00C0437B" w14:paraId="33C4B738" w14:textId="77777777" w:rsidTr="00B15E54">
        <w:tc>
          <w:tcPr>
            <w:tcW w:w="2131" w:type="dxa"/>
            <w:shd w:val="clear" w:color="auto" w:fill="0070C0"/>
            <w:vAlign w:val="center"/>
          </w:tcPr>
          <w:p w14:paraId="6166917A" w14:textId="74D210A3" w:rsidR="00267562" w:rsidRPr="00B15E54" w:rsidRDefault="00267562" w:rsidP="006D354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Kompleksnost e-</w:t>
            </w:r>
            <w:r w:rsidR="00B43EDD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U</w:t>
            </w: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sluge</w:t>
            </w:r>
          </w:p>
        </w:tc>
        <w:tc>
          <w:tcPr>
            <w:tcW w:w="6228" w:type="dxa"/>
            <w:vAlign w:val="center"/>
          </w:tcPr>
          <w:p w14:paraId="60478BA2" w14:textId="6EDBC0F3" w:rsidR="00267562" w:rsidRPr="00E7787B" w:rsidRDefault="008B35FA" w:rsidP="00C0437B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&lt;Nave</w:t>
            </w:r>
            <w:r w:rsidR="001627DE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dite</w:t>
            </w:r>
            <w:r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radi li se o </w:t>
            </w:r>
            <w:r w:rsidR="00EA5492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jednostavnoj</w:t>
            </w:r>
            <w:r w:rsidR="00C043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ili</w:t>
            </w:r>
            <w:r w:rsidR="009A19DC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kompleksnoj </w:t>
            </w:r>
            <w:r w:rsidR="00272AB7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„</w:t>
            </w:r>
            <w:proofErr w:type="spellStart"/>
            <w:r w:rsidR="00272AB7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End</w:t>
            </w:r>
            <w:proofErr w:type="spellEnd"/>
            <w:r w:rsidR="00272AB7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-To-</w:t>
            </w:r>
            <w:proofErr w:type="spellStart"/>
            <w:r w:rsidR="00272AB7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End</w:t>
            </w:r>
            <w:proofErr w:type="spellEnd"/>
            <w:r w:rsidR="00272AB7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“</w:t>
            </w:r>
            <w:r w:rsidR="00A862D8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(životna/poslovna situacija</w:t>
            </w:r>
            <w:r w:rsidR="00AF5265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)</w:t>
            </w:r>
            <w:r w:rsidR="00A862D8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usluzi</w:t>
            </w:r>
            <w:r w:rsidR="00AF5265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. Ako se radi o kompleksnoj usluzi ili usluzi koja rješava životnu/poslovnu situaciju tada je potre</w:t>
            </w:r>
            <w:r w:rsidR="003B5E89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bno navesti od kojih se sve usluga sastoji</w:t>
            </w:r>
            <w:r w:rsidR="00252B3E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te tko su pružatelji pojedine usluge </w:t>
            </w:r>
            <w:r w:rsidR="002C180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tzv. </w:t>
            </w:r>
            <w:proofErr w:type="spellStart"/>
            <w:r w:rsidR="002C180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sunositelji</w:t>
            </w:r>
            <w:proofErr w:type="spellEnd"/>
            <w:r w:rsidR="002C180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 w:rsidR="00252B3E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(ako u pružanju usluge </w:t>
            </w:r>
            <w:r w:rsidR="00E7787B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sudjeluju i druge institucije)</w:t>
            </w:r>
            <w:r w:rsidR="001627DE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.</w:t>
            </w:r>
            <w:r w:rsidR="00E7787B" w:rsidRPr="00E7787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AD3E62" w:rsidRPr="00C82B76" w14:paraId="19382044" w14:textId="77777777" w:rsidTr="00B15E54">
        <w:tc>
          <w:tcPr>
            <w:tcW w:w="2131" w:type="dxa"/>
            <w:shd w:val="clear" w:color="auto" w:fill="0070C0"/>
            <w:vAlign w:val="center"/>
          </w:tcPr>
          <w:p w14:paraId="7658F023" w14:textId="61A8A09B" w:rsidR="00AD3E62" w:rsidRPr="00B15E54" w:rsidRDefault="00AD3E62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Procijenjena vrijednost:</w:t>
            </w:r>
          </w:p>
        </w:tc>
        <w:tc>
          <w:tcPr>
            <w:tcW w:w="6228" w:type="dxa"/>
            <w:vAlign w:val="center"/>
          </w:tcPr>
          <w:p w14:paraId="6E9D0790" w14:textId="7FC27CB3" w:rsidR="00AD3E62" w:rsidRPr="00C82B76" w:rsidRDefault="006552DF" w:rsidP="00EC5A7A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BF4C69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Navedite procijenjeni financijski iznos potreban za </w:t>
            </w:r>
            <w:r w:rsidR="009A225E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uspostavu</w:t>
            </w:r>
            <w:r w:rsidR="00AD3E62" w:rsidRPr="00C82B76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 w:rsidR="00AD3E62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e-Usluge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AD3E62" w:rsidRPr="00C82B76" w14:paraId="7865E41A" w14:textId="77777777" w:rsidTr="00B15E54">
        <w:tc>
          <w:tcPr>
            <w:tcW w:w="2131" w:type="dxa"/>
            <w:shd w:val="clear" w:color="auto" w:fill="0070C0"/>
            <w:vAlign w:val="center"/>
          </w:tcPr>
          <w:p w14:paraId="1CB5B25E" w14:textId="231EECBA" w:rsidR="00AD3E62" w:rsidRPr="00B15E54" w:rsidRDefault="00AD3E62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Trajanje implementacije</w:t>
            </w:r>
          </w:p>
        </w:tc>
        <w:tc>
          <w:tcPr>
            <w:tcW w:w="6228" w:type="dxa"/>
            <w:vAlign w:val="center"/>
          </w:tcPr>
          <w:p w14:paraId="08030F12" w14:textId="76620D2F" w:rsidR="00AD3E62" w:rsidRPr="00C82B76" w:rsidRDefault="00E5429C" w:rsidP="00EC5A7A">
            <w:pPr>
              <w:spacing w:after="0" w:line="276" w:lineRule="auto"/>
              <w:rPr>
                <w:rFonts w:asciiTheme="minorHAnsi" w:eastAsia="Calibri" w:hAnsiTheme="minorHAnsi" w:cstheme="minorHAnsi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Pr="00E5429C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Navedite broj mjeseci trajanja</w:t>
            </w:r>
            <w:r w:rsidR="009A225E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uspostave</w:t>
            </w:r>
            <w:r w:rsidRPr="00E5429C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 w:rsidR="009A225E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(</w:t>
            </w:r>
            <w:r w:rsidR="007017EF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razvoja i implementacije</w:t>
            </w:r>
            <w:r w:rsidR="009A225E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)</w:t>
            </w:r>
            <w:r w:rsidR="007017EF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e-Usluge.</w:t>
            </w:r>
            <w:r w:rsidRPr="00E5429C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267562" w:rsidRPr="00C0437B" w14:paraId="3825B681" w14:textId="77777777" w:rsidTr="007019C0">
        <w:trPr>
          <w:trHeight w:val="1038"/>
        </w:trPr>
        <w:tc>
          <w:tcPr>
            <w:tcW w:w="2131" w:type="dxa"/>
            <w:shd w:val="clear" w:color="auto" w:fill="0070C0"/>
            <w:vAlign w:val="center"/>
          </w:tcPr>
          <w:p w14:paraId="77ECACFB" w14:textId="019D0A43" w:rsidR="00267562" w:rsidRPr="00B15E54" w:rsidRDefault="00955349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Način realizacije</w:t>
            </w:r>
            <w:r w:rsidR="00267562"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>:</w:t>
            </w:r>
          </w:p>
        </w:tc>
        <w:tc>
          <w:tcPr>
            <w:tcW w:w="6228" w:type="dxa"/>
            <w:vAlign w:val="center"/>
          </w:tcPr>
          <w:p w14:paraId="6AD0DE85" w14:textId="77777777" w:rsidR="00267562" w:rsidRDefault="00267562" w:rsidP="00267562">
            <w:pPr>
              <w:spacing w:after="0" w:line="276" w:lineRule="auto"/>
              <w:jc w:val="left"/>
              <w:rPr>
                <w:rFonts w:asciiTheme="minorHAnsi" w:hAnsiTheme="minorHAnsi" w:cstheme="minorBidi"/>
                <w:lang w:val="hr-HR"/>
              </w:rPr>
            </w:pPr>
            <w:r w:rsidRPr="00C82B76">
              <w:rPr>
                <w:rFonts w:asciiTheme="minorHAnsi" w:eastAsia="Calibri" w:hAnsiTheme="minorHAnsi" w:cstheme="minorHAnsi"/>
                <w:noProof/>
                <w:szCs w:val="22"/>
                <w:lang w:eastAsia="en-GB"/>
              </w:rPr>
              <w:drawing>
                <wp:inline distT="0" distB="0" distL="0" distR="0" wp14:anchorId="59BA3483" wp14:editId="15B78883">
                  <wp:extent cx="228600" cy="203200"/>
                  <wp:effectExtent l="0" t="0" r="0" b="635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83CBBBB">
              <w:rPr>
                <w:rFonts w:asciiTheme="minorHAnsi" w:hAnsiTheme="minorHAnsi" w:cstheme="minorBidi"/>
                <w:lang w:val="hr-HR"/>
              </w:rPr>
              <w:t xml:space="preserve">Interna    </w:t>
            </w:r>
            <w:r w:rsidRPr="00C82B76">
              <w:rPr>
                <w:rFonts w:asciiTheme="minorHAnsi" w:eastAsia="Calibri" w:hAnsiTheme="minorHAnsi" w:cstheme="minorHAnsi"/>
                <w:noProof/>
                <w:szCs w:val="22"/>
                <w:lang w:eastAsia="en-GB"/>
              </w:rPr>
              <w:drawing>
                <wp:inline distT="0" distB="0" distL="0" distR="0" wp14:anchorId="577D67F8" wp14:editId="1898AF40">
                  <wp:extent cx="228600" cy="203200"/>
                  <wp:effectExtent l="0" t="0" r="0" b="635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83CBBBB">
              <w:rPr>
                <w:rFonts w:asciiTheme="minorHAnsi" w:hAnsiTheme="minorHAnsi" w:cstheme="minorBidi"/>
                <w:lang w:val="hr-HR"/>
              </w:rPr>
              <w:t xml:space="preserve">  Vanjska      </w:t>
            </w:r>
            <w:r w:rsidRPr="00C82B76">
              <w:rPr>
                <w:rFonts w:asciiTheme="minorHAnsi" w:eastAsia="Calibri" w:hAnsiTheme="minorHAnsi" w:cstheme="minorHAnsi"/>
                <w:noProof/>
                <w:szCs w:val="22"/>
                <w:lang w:eastAsia="en-GB"/>
              </w:rPr>
              <w:drawing>
                <wp:inline distT="0" distB="0" distL="0" distR="0" wp14:anchorId="010A81E5" wp14:editId="2ECE3F77">
                  <wp:extent cx="228600" cy="203200"/>
                  <wp:effectExtent l="0" t="0" r="0" b="635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83CBBBB">
              <w:rPr>
                <w:rFonts w:asciiTheme="minorHAnsi" w:hAnsiTheme="minorHAnsi" w:cstheme="minorBidi"/>
                <w:lang w:val="hr-HR"/>
              </w:rPr>
              <w:t xml:space="preserve">  Miješana       </w:t>
            </w:r>
            <w:r w:rsidRPr="00C82B76">
              <w:rPr>
                <w:rFonts w:asciiTheme="minorHAnsi" w:eastAsia="Calibri" w:hAnsiTheme="minorHAnsi" w:cstheme="minorHAnsi"/>
                <w:noProof/>
                <w:szCs w:val="22"/>
                <w:lang w:eastAsia="en-GB"/>
              </w:rPr>
              <w:drawing>
                <wp:inline distT="0" distB="0" distL="0" distR="0" wp14:anchorId="0B25D7C8" wp14:editId="2F72F2A2">
                  <wp:extent cx="228600" cy="203200"/>
                  <wp:effectExtent l="0" t="0" r="0" b="635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20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383CBBBB">
              <w:rPr>
                <w:rFonts w:asciiTheme="minorHAnsi" w:hAnsiTheme="minorHAnsi" w:cstheme="minorBidi"/>
                <w:lang w:val="hr-HR"/>
              </w:rPr>
              <w:t xml:space="preserve">  Nepoznato</w:t>
            </w:r>
          </w:p>
          <w:p w14:paraId="4DB51CFB" w14:textId="42229E8A" w:rsidR="007019C0" w:rsidRPr="00305650" w:rsidRDefault="00BA26CF" w:rsidP="00FA3382">
            <w:pPr>
              <w:spacing w:after="0"/>
              <w:jc w:val="left"/>
              <w:rPr>
                <w:rFonts w:asciiTheme="minorHAnsi" w:eastAsia="Calibri" w:hAnsiTheme="minorHAnsi" w:cstheme="minorHAnsi"/>
                <w:i/>
                <w:iCs/>
                <w:szCs w:val="22"/>
                <w:lang w:val="hr-HR"/>
              </w:rPr>
            </w:pPr>
            <w:r w:rsidRPr="00305650">
              <w:rPr>
                <w:rFonts w:asciiTheme="minorHAnsi" w:hAnsiTheme="minorHAnsi" w:cstheme="minorBidi"/>
                <w:i/>
                <w:iCs/>
                <w:sz w:val="20"/>
                <w:szCs w:val="18"/>
                <w:lang w:val="hr-HR"/>
              </w:rPr>
              <w:t xml:space="preserve">Definirajte hoće li se </w:t>
            </w:r>
            <w:r w:rsidR="007A101A" w:rsidRPr="00305650">
              <w:rPr>
                <w:rFonts w:asciiTheme="minorHAnsi" w:hAnsiTheme="minorHAnsi" w:cstheme="minorBidi"/>
                <w:i/>
                <w:iCs/>
                <w:sz w:val="20"/>
                <w:szCs w:val="18"/>
                <w:lang w:val="hr-HR"/>
              </w:rPr>
              <w:t xml:space="preserve">aktivnosti na uspostavi e-Usluge odvijati internim </w:t>
            </w:r>
            <w:r w:rsidR="00305650" w:rsidRPr="00305650">
              <w:rPr>
                <w:rFonts w:asciiTheme="minorHAnsi" w:hAnsiTheme="minorHAnsi" w:cstheme="minorBidi"/>
                <w:i/>
                <w:iCs/>
                <w:sz w:val="20"/>
                <w:szCs w:val="18"/>
                <w:lang w:val="hr-HR"/>
              </w:rPr>
              <w:t>resursima</w:t>
            </w:r>
            <w:r w:rsidR="007A101A" w:rsidRPr="00305650">
              <w:rPr>
                <w:rFonts w:asciiTheme="minorHAnsi" w:hAnsiTheme="minorHAnsi" w:cstheme="minorBidi"/>
                <w:i/>
                <w:iCs/>
                <w:sz w:val="20"/>
                <w:szCs w:val="18"/>
                <w:lang w:val="hr-HR"/>
              </w:rPr>
              <w:t xml:space="preserve"> Nositelja i </w:t>
            </w:r>
            <w:proofErr w:type="spellStart"/>
            <w:r w:rsidR="007A101A" w:rsidRPr="00305650">
              <w:rPr>
                <w:rFonts w:asciiTheme="minorHAnsi" w:hAnsiTheme="minorHAnsi" w:cstheme="minorBidi"/>
                <w:i/>
                <w:iCs/>
                <w:sz w:val="20"/>
                <w:szCs w:val="18"/>
                <w:lang w:val="hr-HR"/>
              </w:rPr>
              <w:t>sunositelja</w:t>
            </w:r>
            <w:proofErr w:type="spellEnd"/>
            <w:r w:rsidR="007A101A" w:rsidRPr="00305650">
              <w:rPr>
                <w:rFonts w:asciiTheme="minorHAnsi" w:hAnsiTheme="minorHAnsi" w:cstheme="minorBidi"/>
                <w:i/>
                <w:iCs/>
                <w:sz w:val="20"/>
                <w:szCs w:val="18"/>
                <w:lang w:val="hr-HR"/>
              </w:rPr>
              <w:t xml:space="preserve"> ili će se za pojedine aktivnosti angažirati i vanjski stručnjaci</w:t>
            </w:r>
          </w:p>
        </w:tc>
      </w:tr>
      <w:tr w:rsidR="00267562" w:rsidRPr="00C0437B" w14:paraId="4AC08C89" w14:textId="77777777" w:rsidTr="00B15E54">
        <w:tc>
          <w:tcPr>
            <w:tcW w:w="8359" w:type="dxa"/>
            <w:gridSpan w:val="2"/>
            <w:shd w:val="clear" w:color="auto" w:fill="0070C0"/>
            <w:vAlign w:val="center"/>
          </w:tcPr>
          <w:p w14:paraId="55B98F70" w14:textId="5EE69539" w:rsidR="00267562" w:rsidRPr="00B15E54" w:rsidRDefault="00267562" w:rsidP="00267562">
            <w:pPr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eastAsia="Calibri" w:hAnsiTheme="minorHAnsi" w:cstheme="minorHAnsi"/>
                <w:b/>
                <w:color w:val="FFFFFF" w:themeColor="background1"/>
                <w:szCs w:val="22"/>
                <w:lang w:val="hr-HR"/>
              </w:rPr>
              <w:t xml:space="preserve">Kontekst </w:t>
            </w:r>
            <w:r w:rsidRPr="00B15E54">
              <w:rPr>
                <w:rFonts w:asciiTheme="minorHAnsi" w:eastAsia="Calibri" w:hAnsiTheme="minorHAnsi" w:cstheme="minorHAnsi"/>
                <w:i/>
                <w:color w:val="FFFFFF" w:themeColor="background1"/>
                <w:szCs w:val="22"/>
                <w:lang w:val="hr-HR"/>
              </w:rPr>
              <w:t>(Javna potreba/ Problem / Prilika)</w:t>
            </w:r>
          </w:p>
        </w:tc>
      </w:tr>
      <w:tr w:rsidR="00267562" w:rsidRPr="00C0437B" w14:paraId="24B2BEA3" w14:textId="77777777" w:rsidTr="0070390B">
        <w:trPr>
          <w:trHeight w:val="1572"/>
        </w:trPr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4106E8" w14:textId="39B4A189" w:rsidR="00267562" w:rsidRPr="00C0437B" w:rsidRDefault="00267562" w:rsidP="00296E58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szCs w:val="22"/>
                <w:lang w:val="hr-HR"/>
              </w:rPr>
            </w:pPr>
            <w:r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&lt;Opišite razlog pokretanja e-Usluge</w:t>
            </w:r>
            <w:r w:rsidR="005E53E9"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odnosno trenutnu situaciju tj. probleme, potrebe ili trendove u upravnom području kojem ste predvidjeli e-Uslugu</w:t>
            </w:r>
            <w:r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. </w:t>
            </w:r>
            <w:r w:rsidR="008A3428"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Opišite</w:t>
            </w:r>
            <w:r w:rsidR="00634DE0"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kako će i u kojoj mjeri</w:t>
            </w:r>
            <w:r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e-Usluga odgov</w:t>
            </w:r>
            <w:r w:rsidR="003A2BBB"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oriti na </w:t>
            </w:r>
            <w:r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potrebe ili pružanju odgovora na problem ili iskorištavanju prilika. </w:t>
            </w:r>
            <w:r w:rsidR="00D635C6"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Identificirani problemi i potrebe koje će iz njih proizaći, moraju (pozitivno) zrcalno odgovarati e-Usluzi i kasnijim rezultatima aktivnosti koje ste previdjeli kako bi se kroz Sažetak jasno mogla prepoznati kako će e-Usluga doprinijeti rješavanju identificiranog stanja. </w:t>
            </w:r>
            <w:r w:rsidRPr="00296E58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Kontekst e-Usluge može se opisati kombinacijom bilo kojeg od gore navedenih scenarija.&gt;</w:t>
            </w:r>
          </w:p>
        </w:tc>
      </w:tr>
      <w:tr w:rsidR="00267562" w:rsidRPr="00C82B76" w14:paraId="3D92FB38" w14:textId="77777777" w:rsidTr="00B15E54">
        <w:tc>
          <w:tcPr>
            <w:tcW w:w="8359" w:type="dxa"/>
            <w:gridSpan w:val="2"/>
            <w:shd w:val="clear" w:color="auto" w:fill="0070C0"/>
            <w:vAlign w:val="center"/>
          </w:tcPr>
          <w:p w14:paraId="4FB3BE29" w14:textId="2F2D956E" w:rsidR="00267562" w:rsidRPr="00B15E54" w:rsidRDefault="00267562" w:rsidP="00267562">
            <w:pPr>
              <w:tabs>
                <w:tab w:val="left" w:pos="2612"/>
              </w:tabs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Rezultat</w:t>
            </w:r>
          </w:p>
        </w:tc>
      </w:tr>
      <w:tr w:rsidR="00267562" w:rsidRPr="00C82B76" w14:paraId="57F7F852" w14:textId="77777777" w:rsidTr="0070390B"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D76984" w14:textId="530AB852" w:rsidR="00267562" w:rsidRPr="00FF0223" w:rsidRDefault="00267562" w:rsidP="0042138C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FF022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&lt;Kratki opis e-Usluge na visokoj razini. Razmislite o ishodima kao rezultatu promjene koju će e-Usluga provesti u organizaciji – buduće ili željeno stanje. Potrebno je omogućiti izravno povezivanje mjerljivih koristi s rezultatima. &gt;</w:t>
            </w:r>
          </w:p>
        </w:tc>
      </w:tr>
      <w:tr w:rsidR="00422FAE" w:rsidRPr="00C82B76" w14:paraId="1300A055" w14:textId="77777777" w:rsidTr="00B15E54">
        <w:tc>
          <w:tcPr>
            <w:tcW w:w="8359" w:type="dxa"/>
            <w:gridSpan w:val="2"/>
            <w:shd w:val="clear" w:color="auto" w:fill="0070C0"/>
            <w:vAlign w:val="center"/>
          </w:tcPr>
          <w:p w14:paraId="1EAAA174" w14:textId="523A0BFF" w:rsidR="00422FAE" w:rsidRPr="00B15E54" w:rsidRDefault="00422FAE" w:rsidP="00267562">
            <w:pPr>
              <w:tabs>
                <w:tab w:val="left" w:pos="2612"/>
              </w:tabs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Ključne aktivnosti</w:t>
            </w:r>
          </w:p>
        </w:tc>
      </w:tr>
      <w:tr w:rsidR="00422FAE" w:rsidRPr="00C0437B" w14:paraId="7BBE02EB" w14:textId="77777777" w:rsidTr="00422FAE">
        <w:tc>
          <w:tcPr>
            <w:tcW w:w="8359" w:type="dxa"/>
            <w:gridSpan w:val="2"/>
            <w:shd w:val="clear" w:color="auto" w:fill="auto"/>
            <w:vAlign w:val="center"/>
          </w:tcPr>
          <w:p w14:paraId="1A139168" w14:textId="223B7F82" w:rsidR="00422FAE" w:rsidRPr="00B15E54" w:rsidRDefault="005E4D0F" w:rsidP="00267562">
            <w:pPr>
              <w:tabs>
                <w:tab w:val="left" w:pos="2612"/>
              </w:tabs>
              <w:spacing w:after="0" w:line="276" w:lineRule="auto"/>
              <w:jc w:val="left"/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</w:pPr>
            <w:r>
              <w:rPr>
                <w:rFonts w:asciiTheme="minorHAns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</w:t>
            </w:r>
            <w:r w:rsidRPr="00FF022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pisati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ključne a</w:t>
            </w:r>
            <w:r w:rsidRPr="0016723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ktivnosti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(prema definiranom procesu u Standardu),</w:t>
            </w:r>
            <w:r w:rsidRPr="0016723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koje je potrebno poduzeti kako bi se 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uspostavila e-Usluga te</w:t>
            </w:r>
            <w:r w:rsidRPr="0016723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 w:rsidRPr="00FF022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glavne ishode koji se oček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uju</w:t>
            </w:r>
            <w:r w:rsidRPr="00FF0223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od e-Usluge. </w:t>
            </w:r>
            <w:r w:rsidRPr="0042138C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Glavne aktivnosti opisuju koje će se aktivnosti provesti kako bi se isporučili artefakti definirani standardiziranim proces razvoja e-Usluge.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 w:rsidRPr="00171315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Glavne aktivnosti unutar elemenata operacije potrebno je iskazati načelno (kasnije se detaljno razvijaju Projektnoj povelji).</w:t>
            </w:r>
            <w:r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&gt;</w:t>
            </w:r>
          </w:p>
        </w:tc>
      </w:tr>
      <w:tr w:rsidR="00267562" w:rsidRPr="00C82B76" w14:paraId="5967EAFD" w14:textId="77777777" w:rsidTr="00B15E54">
        <w:tc>
          <w:tcPr>
            <w:tcW w:w="8359" w:type="dxa"/>
            <w:gridSpan w:val="2"/>
            <w:shd w:val="clear" w:color="auto" w:fill="0070C0"/>
            <w:vAlign w:val="center"/>
          </w:tcPr>
          <w:p w14:paraId="5EFE35EF" w14:textId="350E0ADF" w:rsidR="00267562" w:rsidRPr="00B15E54" w:rsidRDefault="00267562" w:rsidP="00267562">
            <w:pPr>
              <w:tabs>
                <w:tab w:val="left" w:pos="2612"/>
              </w:tabs>
              <w:spacing w:after="0" w:line="276" w:lineRule="auto"/>
              <w:jc w:val="left"/>
              <w:rPr>
                <w:rFonts w:asciiTheme="minorHAnsi" w:eastAsia="Calibri" w:hAnsiTheme="minorHAnsi" w:cstheme="minorHAnsi"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Utjecaj</w:t>
            </w:r>
            <w:r w:rsidRPr="00B15E54">
              <w:rPr>
                <w:rFonts w:asciiTheme="minorHAnsi" w:hAnsiTheme="minorHAnsi" w:cstheme="minorHAnsi"/>
                <w:color w:val="FFFFFF" w:themeColor="background1"/>
                <w:szCs w:val="22"/>
                <w:lang w:val="hr-HR"/>
              </w:rPr>
              <w:t xml:space="preserve"> </w:t>
            </w:r>
            <w:r w:rsidRPr="00B15E54">
              <w:rPr>
                <w:rFonts w:asciiTheme="minorHAnsi" w:hAnsiTheme="minorHAnsi" w:cstheme="minorHAnsi"/>
                <w:i/>
                <w:color w:val="FFFFFF" w:themeColor="background1"/>
                <w:szCs w:val="22"/>
                <w:lang w:val="hr-HR"/>
              </w:rPr>
              <w:t>(visoka razina)</w:t>
            </w:r>
          </w:p>
        </w:tc>
      </w:tr>
      <w:tr w:rsidR="00267562" w:rsidRPr="00C82B76" w14:paraId="6C959F28" w14:textId="77777777" w:rsidTr="00562F20">
        <w:tc>
          <w:tcPr>
            <w:tcW w:w="8359" w:type="dxa"/>
            <w:gridSpan w:val="2"/>
            <w:shd w:val="clear" w:color="auto" w:fill="auto"/>
            <w:vAlign w:val="center"/>
          </w:tcPr>
          <w:p w14:paraId="5CC0D419" w14:textId="6C96A209" w:rsidR="00027AE6" w:rsidRPr="0056568D" w:rsidRDefault="00267562" w:rsidP="0056568D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&lt;</w:t>
            </w:r>
            <w:r w:rsidR="007E2D50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U ovoj sekciji potrebno je da Inicijator argumentirano prezentira zašto je neophodno </w:t>
            </w:r>
            <w:r w:rsidR="007B52E1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provođenje a posljedično i </w:t>
            </w:r>
            <w:r w:rsidR="007E2D50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financiranje identificiranih aktivnosti </w:t>
            </w:r>
            <w:r w:rsidR="00EE32AC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kroz opisivanje utjecaja odnosno koristi</w:t>
            </w:r>
            <w:r w:rsidR="00D13242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, koje će razvoj e-Usluge </w:t>
            </w:r>
            <w:r w:rsidR="00F010C1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omogućiti. </w:t>
            </w:r>
            <w:r w:rsidR="00B42451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Primarno se fokusirajte na </w:t>
            </w:r>
            <w:r w:rsidR="00D00454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p</w:t>
            </w:r>
            <w:r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rocjen</w:t>
            </w:r>
            <w:r w:rsidR="0056568D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u</w:t>
            </w:r>
            <w:r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utjecaja e-Usluge na trenutnu situaciju </w:t>
            </w:r>
            <w:r w:rsidR="00D00454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(</w:t>
            </w:r>
            <w:r w:rsidR="00B91F33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npr. </w:t>
            </w:r>
            <w:r w:rsidR="00D00454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poboljšanje kvalitete usluge, smanjenje </w:t>
            </w:r>
            <w:r w:rsidR="00B91F33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troškova…)</w:t>
            </w:r>
            <w:r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. Opisati utjecaj koji će </w:t>
            </w:r>
            <w:r w:rsidR="00A232AD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nova e-Usluga</w:t>
            </w:r>
            <w:r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imati u pogledu unutarnje perspektive organizacije (utjecaj na procese, ljude, kulturu) i u pogledu </w:t>
            </w:r>
            <w:r w:rsidR="00A232AD"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vrijednosti i koristi za krajnje korisnike – građane i poduzetnike</w:t>
            </w:r>
            <w:r w:rsidRPr="0056568D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. Držati to na relativno visokoj razini. &gt;</w:t>
            </w:r>
          </w:p>
        </w:tc>
      </w:tr>
      <w:tr w:rsidR="00562F20" w:rsidRPr="00C82B76" w14:paraId="4954DF5B" w14:textId="77777777" w:rsidTr="00562F20">
        <w:tc>
          <w:tcPr>
            <w:tcW w:w="8359" w:type="dxa"/>
            <w:gridSpan w:val="2"/>
            <w:shd w:val="clear" w:color="auto" w:fill="0070C0"/>
            <w:vAlign w:val="center"/>
          </w:tcPr>
          <w:p w14:paraId="2EDF588D" w14:textId="5F4F12C1" w:rsidR="00562F20" w:rsidRPr="00562F20" w:rsidRDefault="00562F20" w:rsidP="00267562">
            <w:pPr>
              <w:tabs>
                <w:tab w:val="left" w:pos="2612"/>
              </w:tabs>
              <w:spacing w:after="0" w:line="276" w:lineRule="auto"/>
              <w:jc w:val="left"/>
              <w:rPr>
                <w:rFonts w:asciiTheme="minorHAnsi" w:eastAsia="Calibri" w:hAnsiTheme="minorHAnsi" w:cstheme="minorHAnsi"/>
                <w:i/>
                <w:color w:val="FFFFFF" w:themeColor="background1"/>
                <w:szCs w:val="22"/>
                <w:lang w:val="hr-HR"/>
              </w:rPr>
            </w:pPr>
            <w:r w:rsidRPr="00B15E54"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Pravn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Cs w:val="22"/>
                <w:lang w:val="hr-HR"/>
              </w:rPr>
              <w:t>i okvir</w:t>
            </w:r>
          </w:p>
        </w:tc>
      </w:tr>
      <w:tr w:rsidR="00562F20" w:rsidRPr="00C0437B" w14:paraId="6891726B" w14:textId="77777777" w:rsidTr="0070390B">
        <w:tc>
          <w:tcPr>
            <w:tcW w:w="835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7012E3" w14:textId="57F76E6A" w:rsidR="00562F20" w:rsidRPr="00937DDB" w:rsidRDefault="00562F20" w:rsidP="00937DDB">
            <w:pPr>
              <w:spacing w:after="0" w:line="276" w:lineRule="auto"/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</w:pPr>
            <w:r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lastRenderedPageBreak/>
              <w:t>&lt;</w:t>
            </w:r>
            <w:r w:rsidR="009645EA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Nave</w:t>
            </w:r>
            <w:r w:rsidR="00D17AB4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dite</w:t>
            </w:r>
            <w:r w:rsidR="009645EA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p</w:t>
            </w:r>
            <w:r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ravn</w:t>
            </w:r>
            <w:r w:rsidR="003370C8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i</w:t>
            </w:r>
            <w:r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</w:t>
            </w:r>
            <w:r w:rsidR="000E3E4C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okvir us</w:t>
            </w:r>
            <w:r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luge. </w:t>
            </w:r>
            <w:r w:rsidR="003370C8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Kojim </w:t>
            </w:r>
            <w:r w:rsidR="00BD62BD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zakonskim i podzakonskim aktima te internim aktima institucije je definirana postojeća usluga koju se želi digitalizirati</w:t>
            </w:r>
            <w:r w:rsidR="0006049C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. Navedite</w:t>
            </w:r>
            <w:r w:rsidR="008D4D51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ograničava li postojeći pravni okvir </w:t>
            </w:r>
            <w:r w:rsidR="002F2108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razvoj e-Usluge odnosno </w:t>
            </w:r>
            <w:r w:rsidR="005D7BD1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sadrži li odredbe koje ne predviđaju </w:t>
            </w:r>
            <w:r w:rsidR="00E9627C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digitalne metode i tehnike te su potrebne</w:t>
            </w:r>
            <w:r w:rsidR="00937DDB"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 xml:space="preserve"> izmjene istih, kako bi se osigurala pravna sukladnost</w:t>
            </w:r>
            <w:r w:rsidRPr="00937DDB">
              <w:rPr>
                <w:rFonts w:asciiTheme="minorHAnsi" w:eastAsia="Calibri" w:hAnsiTheme="minorHAnsi" w:cstheme="minorHAnsi"/>
                <w:i/>
                <w:color w:val="1B6FB5"/>
                <w:szCs w:val="22"/>
                <w:lang w:val="hr-HR"/>
              </w:rPr>
              <w:t>.&gt;</w:t>
            </w:r>
          </w:p>
        </w:tc>
      </w:tr>
    </w:tbl>
    <w:p w14:paraId="23EB4619" w14:textId="3E5FF954" w:rsidR="006268D0" w:rsidRPr="00C82B76" w:rsidRDefault="006268D0" w:rsidP="000A0B3C">
      <w:pPr>
        <w:spacing w:after="0" w:line="276" w:lineRule="auto"/>
        <w:rPr>
          <w:rFonts w:asciiTheme="minorHAnsi" w:eastAsia="Calibri" w:hAnsiTheme="minorHAnsi" w:cstheme="minorHAnsi"/>
          <w:szCs w:val="22"/>
          <w:lang w:val="hr-HR"/>
        </w:rPr>
      </w:pPr>
    </w:p>
    <w:p w14:paraId="0B30CBAB" w14:textId="77777777" w:rsidR="009F25B0" w:rsidRPr="00C82B76" w:rsidRDefault="009F25B0">
      <w:pPr>
        <w:tabs>
          <w:tab w:val="left" w:pos="4253"/>
        </w:tabs>
        <w:rPr>
          <w:rFonts w:asciiTheme="minorHAnsi" w:hAnsiTheme="minorHAnsi" w:cstheme="minorHAnsi"/>
          <w:szCs w:val="22"/>
          <w:lang w:val="hr-HR"/>
        </w:rPr>
      </w:pPr>
    </w:p>
    <w:sectPr w:rsidR="009F25B0" w:rsidRPr="00C82B76" w:rsidSect="00891471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1032" w:right="1418" w:bottom="851" w:left="1985" w:header="72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6C6951" w14:textId="77777777" w:rsidR="00B61C39" w:rsidRDefault="00B61C39" w:rsidP="000A0B3C">
      <w:pPr>
        <w:spacing w:after="0"/>
      </w:pPr>
      <w:r>
        <w:separator/>
      </w:r>
    </w:p>
  </w:endnote>
  <w:endnote w:type="continuationSeparator" w:id="0">
    <w:p w14:paraId="5670FE00" w14:textId="77777777" w:rsidR="00B61C39" w:rsidRDefault="00B61C39" w:rsidP="000A0B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0D04D" w14:textId="2FAE247D" w:rsidR="00ED5876" w:rsidRPr="00ED5876" w:rsidRDefault="00ED5876" w:rsidP="00C16537">
    <w:pPr>
      <w:pStyle w:val="FooterLine"/>
      <w:tabs>
        <w:tab w:val="left" w:pos="4253"/>
      </w:tabs>
      <w:jc w:val="right"/>
      <w:rPr>
        <w:rFonts w:ascii="Calibri" w:hAnsi="Calibri"/>
        <w:lang w:val="fr-BE"/>
      </w:rPr>
    </w:pP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 w:rsidR="00352319"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sdt>
      <w:sdtPr>
        <w:rPr>
          <w:rFonts w:asciiTheme="minorHAnsi" w:hAnsiTheme="minorHAnsi" w:cstheme="minorHAnsi"/>
          <w:bCs/>
          <w:color w:val="0070C0"/>
          <w:szCs w:val="16"/>
          <w:lang w:val="de-DE"/>
        </w:rPr>
        <w:alias w:val="Issue Date"/>
        <w:id w:val="-830517390"/>
        <w:dataBinding w:prefixMappings="xmlns:ns0='http://schemas.microsoft.com/office/2006/coverPageProps' " w:xpath="/ns0:CoverPageProperties[1]/ns0:PublishDate[1]" w:storeItemID="{55AF091B-3C7A-41E3-B477-F2FDAA23CFDA}"/>
        <w:date>
          <w:dateFormat w:val="dd/MM/yyyy"/>
          <w:lid w:val="en-GB"/>
          <w:storeMappedDataAs w:val="dateTime"/>
          <w:calendar w:val="gregorian"/>
        </w:date>
      </w:sdtPr>
      <w:sdtEndPr/>
      <w:sdtContent>
        <w:r w:rsidR="00352319" w:rsidRPr="00C0437B">
          <w:rPr>
            <w:rFonts w:asciiTheme="minorHAnsi" w:hAnsiTheme="minorHAnsi" w:cstheme="minorHAnsi"/>
            <w:bCs/>
            <w:color w:val="0070C0"/>
            <w:szCs w:val="16"/>
            <w:lang w:val="de-DE"/>
          </w:rPr>
          <w:t>&lt;Datum&gt;</w:t>
        </w:r>
      </w:sdtContent>
    </w:sdt>
    <w:r w:rsidRPr="00687B38">
      <w:rPr>
        <w:rFonts w:asciiTheme="minorHAnsi" w:hAnsiTheme="minorHAnsi" w:cstheme="minorHAnsi"/>
        <w:bCs/>
        <w:color w:val="1B6FB5"/>
        <w:lang w:val="fr-BE"/>
      </w:rPr>
      <w:t xml:space="preserve">                                      </w:t>
    </w:r>
    <w:r>
      <w:rPr>
        <w:rFonts w:asciiTheme="minorHAnsi" w:hAnsiTheme="minorHAnsi" w:cstheme="minorHAnsi"/>
        <w:bCs/>
        <w:color w:val="1B6FB5"/>
        <w:lang w:val="fr-BE"/>
      </w:rPr>
      <w:t xml:space="preserve">         </w:t>
    </w:r>
    <w:r w:rsidR="00AB1370">
      <w:rPr>
        <w:rFonts w:asciiTheme="minorHAnsi" w:hAnsiTheme="minorHAnsi" w:cstheme="minorHAnsi"/>
        <w:bCs/>
        <w:color w:val="1B6FB5"/>
        <w:lang w:val="fr-BE"/>
      </w:rPr>
      <w:t xml:space="preserve">                                           </w:t>
    </w:r>
    <w:r w:rsidR="00AB1370" w:rsidRPr="0030290B">
      <w:rPr>
        <w:rStyle w:val="Brojstranice"/>
        <w:rFonts w:ascii="Calibri" w:hAnsi="Calibri"/>
      </w:rPr>
      <w:fldChar w:fldCharType="begin"/>
    </w:r>
    <w:r w:rsidR="00AB1370" w:rsidRPr="00687B38">
      <w:rPr>
        <w:rStyle w:val="Brojstranice"/>
        <w:rFonts w:ascii="Calibri" w:hAnsi="Calibri"/>
        <w:lang w:val="fr-BE"/>
      </w:rPr>
      <w:instrText xml:space="preserve"> PAGE </w:instrText>
    </w:r>
    <w:r w:rsidR="00AB1370" w:rsidRPr="0030290B">
      <w:rPr>
        <w:rStyle w:val="Brojstranice"/>
        <w:rFonts w:ascii="Calibri" w:hAnsi="Calibri"/>
      </w:rPr>
      <w:fldChar w:fldCharType="separate"/>
    </w:r>
    <w:r w:rsidR="00C0437B">
      <w:rPr>
        <w:rStyle w:val="Brojstranice"/>
        <w:rFonts w:ascii="Calibri" w:hAnsi="Calibri"/>
        <w:noProof/>
        <w:lang w:val="fr-BE"/>
      </w:rPr>
      <w:t>1</w:t>
    </w:r>
    <w:r w:rsidR="00AB1370" w:rsidRPr="0030290B">
      <w:rPr>
        <w:rStyle w:val="Brojstranice"/>
        <w:rFonts w:ascii="Calibri" w:hAnsi="Calibri"/>
      </w:rPr>
      <w:fldChar w:fldCharType="end"/>
    </w:r>
    <w:r w:rsidR="00AB1370" w:rsidRPr="00687B38">
      <w:rPr>
        <w:rStyle w:val="Brojstranice"/>
        <w:rFonts w:ascii="Calibri" w:hAnsi="Calibri"/>
        <w:lang w:val="fr-BE"/>
      </w:rPr>
      <w:t xml:space="preserve"> / </w:t>
    </w:r>
    <w:r w:rsidR="00AB1370" w:rsidRPr="0030290B">
      <w:rPr>
        <w:rStyle w:val="Brojstranice"/>
        <w:rFonts w:ascii="Calibri" w:hAnsi="Calibri"/>
        <w:snapToGrid w:val="0"/>
      </w:rPr>
      <w:fldChar w:fldCharType="begin"/>
    </w:r>
    <w:r w:rsidR="00AB1370"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="00AB1370" w:rsidRPr="0030290B">
      <w:rPr>
        <w:rStyle w:val="Brojstranice"/>
        <w:rFonts w:ascii="Calibri" w:hAnsi="Calibri"/>
        <w:snapToGrid w:val="0"/>
      </w:rPr>
      <w:fldChar w:fldCharType="separate"/>
    </w:r>
    <w:r w:rsidR="00C0437B">
      <w:rPr>
        <w:rStyle w:val="Brojstranice"/>
        <w:rFonts w:ascii="Calibri" w:hAnsi="Calibri"/>
        <w:noProof/>
        <w:snapToGrid w:val="0"/>
        <w:lang w:val="fr-BE"/>
      </w:rPr>
      <w:t>4</w:t>
    </w:r>
    <w:r w:rsidR="00AB1370" w:rsidRPr="0030290B">
      <w:rPr>
        <w:rStyle w:val="Brojstranice"/>
        <w:rFonts w:ascii="Calibri" w:hAnsi="Calibri"/>
        <w:snapToGrid w:val="0"/>
      </w:rPr>
      <w:fldChar w:fldCharType="end"/>
    </w:r>
    <w:r w:rsidR="00C16537">
      <w:rPr>
        <w:rStyle w:val="Brojstranice"/>
        <w:rFonts w:ascii="Calibri" w:hAnsi="Calibri"/>
        <w:snapToGrid w:val="0"/>
      </w:rPr>
      <w:t xml:space="preserve">                                                                 </w:t>
    </w:r>
    <w:r w:rsidR="00C16537">
      <w:rPr>
        <w:rStyle w:val="Brojstranice"/>
        <w:rFonts w:ascii="Calibri" w:hAnsi="Calibri"/>
        <w:snapToGrid w:val="0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sdt>
      <w:sdtPr>
        <w:rPr>
          <w:rFonts w:asciiTheme="minorHAnsi" w:eastAsia="PMingLiU" w:hAnsiTheme="minorHAnsi" w:cstheme="minorHAnsi"/>
          <w:color w:val="0070C0"/>
          <w:szCs w:val="16"/>
          <w:lang w:val="fr-BE"/>
        </w:rPr>
        <w:alias w:val="Status"/>
        <w:tag w:val=""/>
        <w:id w:val="-307397182"/>
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<w:text/>
      </w:sdtPr>
      <w:sdtEndPr/>
      <w:sdtContent>
        <w:r w:rsidR="006A0BF3">
          <w:rPr>
            <w:rFonts w:asciiTheme="minorHAnsi" w:eastAsia="PMingLiU" w:hAnsiTheme="minorHAnsi" w:cstheme="minorHAnsi"/>
            <w:color w:val="0070C0"/>
            <w:szCs w:val="16"/>
            <w:lang w:val="fr-BE"/>
          </w:rPr>
          <w:t>&lt;upisati broj verzije dokumenta&gt;</w:t>
        </w:r>
      </w:sdtContent>
    </w:sdt>
    <w:r w:rsidRPr="006D3542">
      <w:rPr>
        <w:rFonts w:asciiTheme="minorHAnsi" w:eastAsia="PMingLiU" w:hAnsiTheme="minorHAnsi" w:cstheme="minorHAnsi"/>
        <w:color w:val="0070C0"/>
        <w:sz w:val="18"/>
        <w:szCs w:val="18"/>
        <w:lang w:val="fr-BE"/>
      </w:rPr>
      <w:t xml:space="preserve">  </w:t>
    </w:r>
    <w:r w:rsidRPr="006D3542">
      <w:rPr>
        <w:rStyle w:val="Brojstranice"/>
        <w:rFonts w:ascii="Calibri" w:hAnsi="Calibri"/>
        <w:color w:val="0070C0"/>
        <w:sz w:val="18"/>
        <w:szCs w:val="22"/>
        <w:lang w:val="fr-BE"/>
      </w:rPr>
      <w:t xml:space="preserve"> </w:t>
    </w:r>
    <w:r w:rsidRPr="00687B38">
      <w:rPr>
        <w:rStyle w:val="Brojstranice"/>
        <w:rFonts w:ascii="Calibri" w:hAnsi="Calibri"/>
        <w:lang w:val="fr-BE"/>
      </w:rPr>
      <w:tab/>
      <w:t xml:space="preserve">                       </w:t>
    </w:r>
    <w:r>
      <w:rPr>
        <w:rStyle w:val="Brojstranice"/>
        <w:rFonts w:ascii="Calibri" w:hAnsi="Calibri"/>
        <w:lang w:val="fr-BE"/>
      </w:rPr>
      <w:t xml:space="preserve">       </w:t>
    </w:r>
    <w:r w:rsidRPr="00687B38">
      <w:rPr>
        <w:rStyle w:val="Brojstranice"/>
        <w:rFonts w:ascii="Calibri" w:hAnsi="Calibri"/>
        <w:lang w:val="fr-BE"/>
      </w:rPr>
      <w:t xml:space="preserve">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59F6" w14:textId="20E2485B" w:rsidR="000A0B3C" w:rsidRPr="00937DDB" w:rsidRDefault="0067688D" w:rsidP="00AB1370">
    <w:pPr>
      <w:pStyle w:val="FooterLine"/>
      <w:tabs>
        <w:tab w:val="left" w:pos="4111"/>
        <w:tab w:val="left" w:pos="4253"/>
      </w:tabs>
      <w:rPr>
        <w:rFonts w:ascii="Calibri" w:hAnsi="Calibri"/>
        <w:color w:val="0070C0"/>
        <w:lang w:val="fr-BE"/>
      </w:rPr>
    </w:pPr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>Dat</w:t>
    </w:r>
    <w:r w:rsidR="007305B7">
      <w:rPr>
        <w:rFonts w:asciiTheme="minorHAnsi" w:hAnsiTheme="minorHAnsi" w:cstheme="minorHAnsi"/>
        <w:color w:val="000000" w:themeColor="text1"/>
        <w:szCs w:val="16"/>
        <w:lang w:val="fr-BE"/>
      </w:rPr>
      <w:t>um</w:t>
    </w:r>
    <w:r w:rsidRPr="00527AAE">
      <w:rPr>
        <w:rFonts w:asciiTheme="minorHAnsi" w:hAnsiTheme="minorHAnsi" w:cstheme="minorHAnsi"/>
        <w:color w:val="000000" w:themeColor="text1"/>
        <w:szCs w:val="16"/>
        <w:lang w:val="fr-BE"/>
      </w:rPr>
      <w:t xml:space="preserve">: </w:t>
    </w:r>
    <w:r w:rsidRPr="00937DDB">
      <w:rPr>
        <w:rFonts w:asciiTheme="minorHAnsi" w:hAnsiTheme="minorHAnsi" w:cstheme="minorHAnsi"/>
        <w:color w:val="0070C0"/>
        <w:szCs w:val="16"/>
        <w:lang w:val="fr-BE"/>
      </w:rPr>
      <w:t>&lt;Dat</w:t>
    </w:r>
    <w:r w:rsidR="007305B7" w:rsidRPr="00937DDB">
      <w:rPr>
        <w:rFonts w:asciiTheme="minorHAnsi" w:hAnsiTheme="minorHAnsi" w:cstheme="minorHAnsi"/>
        <w:color w:val="0070C0"/>
        <w:szCs w:val="16"/>
        <w:lang w:val="fr-BE"/>
      </w:rPr>
      <w:t>um</w:t>
    </w:r>
    <w:r w:rsidRPr="00937DDB">
      <w:rPr>
        <w:rFonts w:asciiTheme="minorHAnsi" w:hAnsiTheme="minorHAnsi" w:cstheme="minorHAnsi"/>
        <w:color w:val="0070C0"/>
        <w:szCs w:val="16"/>
        <w:lang w:val="fr-BE"/>
      </w:rPr>
      <w:t xml:space="preserve">&gt;                                                 </w:t>
    </w:r>
    <w:r w:rsidR="00AB1370" w:rsidRPr="00937DDB">
      <w:rPr>
        <w:rFonts w:asciiTheme="minorHAnsi" w:hAnsiTheme="minorHAnsi" w:cstheme="minorHAnsi"/>
        <w:color w:val="0070C0"/>
        <w:szCs w:val="16"/>
        <w:lang w:val="fr-BE"/>
      </w:rPr>
      <w:t xml:space="preserve">                                   </w:t>
    </w:r>
    <w:r w:rsidRPr="00937DDB">
      <w:rPr>
        <w:rFonts w:asciiTheme="minorHAnsi" w:hAnsiTheme="minorHAnsi" w:cstheme="minorHAnsi"/>
        <w:color w:val="0070C0"/>
        <w:szCs w:val="16"/>
        <w:lang w:val="fr-BE"/>
      </w:rPr>
      <w:t xml:space="preserve">  </w:t>
    </w:r>
    <w:r w:rsidR="00AB1370" w:rsidRPr="00937DDB">
      <w:rPr>
        <w:rFonts w:asciiTheme="minorHAnsi" w:hAnsiTheme="minorHAnsi" w:cstheme="minorHAnsi"/>
        <w:color w:val="0070C0"/>
        <w:szCs w:val="16"/>
        <w:lang w:val="fr-BE"/>
      </w:rPr>
      <w:t xml:space="preserve">    </w:t>
    </w:r>
    <w:r w:rsidR="00AB1370" w:rsidRPr="0030290B">
      <w:rPr>
        <w:rStyle w:val="Brojstranice"/>
        <w:rFonts w:ascii="Calibri" w:hAnsi="Calibri"/>
      </w:rPr>
      <w:fldChar w:fldCharType="begin"/>
    </w:r>
    <w:r w:rsidR="00AB1370" w:rsidRPr="00687B38">
      <w:rPr>
        <w:rStyle w:val="Brojstranice"/>
        <w:rFonts w:ascii="Calibri" w:hAnsi="Calibri"/>
        <w:lang w:val="fr-BE"/>
      </w:rPr>
      <w:instrText xml:space="preserve"> PAGE </w:instrText>
    </w:r>
    <w:r w:rsidR="00AB1370" w:rsidRPr="0030290B">
      <w:rPr>
        <w:rStyle w:val="Brojstranice"/>
        <w:rFonts w:ascii="Calibri" w:hAnsi="Calibri"/>
      </w:rPr>
      <w:fldChar w:fldCharType="separate"/>
    </w:r>
    <w:r w:rsidR="00C0437B">
      <w:rPr>
        <w:rStyle w:val="Brojstranice"/>
        <w:rFonts w:ascii="Calibri" w:hAnsi="Calibri"/>
        <w:noProof/>
        <w:lang w:val="fr-BE"/>
      </w:rPr>
      <w:t>3</w:t>
    </w:r>
    <w:r w:rsidR="00AB1370" w:rsidRPr="0030290B">
      <w:rPr>
        <w:rStyle w:val="Brojstranice"/>
        <w:rFonts w:ascii="Calibri" w:hAnsi="Calibri"/>
      </w:rPr>
      <w:fldChar w:fldCharType="end"/>
    </w:r>
    <w:r w:rsidR="00AB1370" w:rsidRPr="00687B38">
      <w:rPr>
        <w:rStyle w:val="Brojstranice"/>
        <w:rFonts w:ascii="Calibri" w:hAnsi="Calibri"/>
        <w:lang w:val="fr-BE"/>
      </w:rPr>
      <w:t xml:space="preserve"> / </w:t>
    </w:r>
    <w:r w:rsidR="00AB1370" w:rsidRPr="0030290B">
      <w:rPr>
        <w:rStyle w:val="Brojstranice"/>
        <w:rFonts w:ascii="Calibri" w:hAnsi="Calibri"/>
        <w:snapToGrid w:val="0"/>
      </w:rPr>
      <w:fldChar w:fldCharType="begin"/>
    </w:r>
    <w:r w:rsidR="00AB1370" w:rsidRPr="00687B38">
      <w:rPr>
        <w:rStyle w:val="Brojstranice"/>
        <w:rFonts w:ascii="Calibri" w:hAnsi="Calibri"/>
        <w:snapToGrid w:val="0"/>
        <w:lang w:val="fr-BE"/>
      </w:rPr>
      <w:instrText xml:space="preserve"> NUMPAGES </w:instrText>
    </w:r>
    <w:r w:rsidR="00AB1370" w:rsidRPr="0030290B">
      <w:rPr>
        <w:rStyle w:val="Brojstranice"/>
        <w:rFonts w:ascii="Calibri" w:hAnsi="Calibri"/>
        <w:snapToGrid w:val="0"/>
      </w:rPr>
      <w:fldChar w:fldCharType="separate"/>
    </w:r>
    <w:r w:rsidR="00C0437B">
      <w:rPr>
        <w:rStyle w:val="Brojstranice"/>
        <w:rFonts w:ascii="Calibri" w:hAnsi="Calibri"/>
        <w:noProof/>
        <w:snapToGrid w:val="0"/>
        <w:lang w:val="fr-BE"/>
      </w:rPr>
      <w:t>4</w:t>
    </w:r>
    <w:r w:rsidR="00AB1370" w:rsidRPr="0030290B">
      <w:rPr>
        <w:rStyle w:val="Brojstranice"/>
        <w:rFonts w:ascii="Calibri" w:hAnsi="Calibri"/>
        <w:snapToGrid w:val="0"/>
      </w:rPr>
      <w:fldChar w:fldCharType="end"/>
    </w:r>
    <w:r w:rsidR="00AB1370">
      <w:rPr>
        <w:rFonts w:asciiTheme="minorHAnsi" w:hAnsiTheme="minorHAnsi" w:cstheme="minorHAnsi"/>
        <w:color w:val="000000" w:themeColor="text1"/>
        <w:szCs w:val="16"/>
        <w:lang w:val="fr-BE"/>
      </w:rPr>
      <w:tab/>
    </w:r>
    <w:r w:rsidR="007305B7">
      <w:rPr>
        <w:rFonts w:asciiTheme="minorHAnsi" w:hAnsiTheme="minorHAnsi" w:cstheme="minorHAnsi"/>
        <w:color w:val="000000" w:themeColor="text1"/>
        <w:szCs w:val="16"/>
        <w:lang w:val="fr-BE"/>
      </w:rPr>
      <w:t>Verzija dok.</w:t>
    </w:r>
    <w:r w:rsidRPr="00687B38">
      <w:rPr>
        <w:rFonts w:asciiTheme="minorHAnsi" w:hAnsiTheme="minorHAnsi" w:cstheme="minorHAnsi"/>
        <w:color w:val="000000" w:themeColor="text1"/>
        <w:szCs w:val="16"/>
        <w:lang w:val="fr-BE"/>
      </w:rPr>
      <w:t>:</w:t>
    </w:r>
    <w:r w:rsidRPr="00687B38">
      <w:rPr>
        <w:rFonts w:asciiTheme="minorHAnsi" w:eastAsia="PMingLiU" w:hAnsiTheme="minorHAnsi" w:cstheme="minorHAnsi"/>
        <w:color w:val="1B6FB5"/>
        <w:szCs w:val="16"/>
        <w:lang w:val="fr-BE"/>
      </w:rPr>
      <w:t xml:space="preserve"> </w:t>
    </w:r>
    <w:r w:rsidRPr="00937DDB">
      <w:rPr>
        <w:rFonts w:asciiTheme="minorHAnsi" w:hAnsiTheme="minorHAnsi" w:cstheme="minorHAnsi"/>
        <w:color w:val="0070C0"/>
        <w:szCs w:val="16"/>
        <w:lang w:val="fr-BE"/>
      </w:rPr>
      <w:t>&lt;Ver</w:t>
    </w:r>
    <w:r w:rsidR="007305B7" w:rsidRPr="00937DDB">
      <w:rPr>
        <w:rFonts w:asciiTheme="minorHAnsi" w:hAnsiTheme="minorHAnsi" w:cstheme="minorHAnsi"/>
        <w:color w:val="0070C0"/>
        <w:szCs w:val="16"/>
        <w:lang w:val="fr-BE"/>
      </w:rPr>
      <w:t>zija</w:t>
    </w:r>
    <w:r w:rsidRPr="00937DDB">
      <w:rPr>
        <w:rFonts w:asciiTheme="minorHAnsi" w:hAnsiTheme="minorHAnsi" w:cstheme="minorHAnsi"/>
        <w:color w:val="0070C0"/>
        <w:szCs w:val="16"/>
        <w:lang w:val="fr-BE"/>
      </w:rPr>
      <w:t>&gt;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D19D9" w14:textId="77777777" w:rsidR="00B61C39" w:rsidRDefault="00B61C39" w:rsidP="000A0B3C">
      <w:pPr>
        <w:spacing w:after="0"/>
      </w:pPr>
      <w:r>
        <w:separator/>
      </w:r>
    </w:p>
  </w:footnote>
  <w:footnote w:type="continuationSeparator" w:id="0">
    <w:p w14:paraId="65A457E9" w14:textId="77777777" w:rsidR="00B61C39" w:rsidRDefault="00B61C39" w:rsidP="000A0B3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82B84" w14:textId="1DD6DE53" w:rsidR="00C17077" w:rsidRPr="00240D1C" w:rsidRDefault="00B61C39" w:rsidP="0067688D">
    <w:pPr>
      <w:pStyle w:val="Zaglavlje"/>
      <w:jc w:val="right"/>
      <w:rPr>
        <w:noProof/>
        <w:sz w:val="18"/>
        <w:szCs w:val="18"/>
        <w:lang w:val="hr-HR" w:eastAsia="en-GB"/>
      </w:rPr>
    </w:pPr>
    <w:sdt>
      <w:sdtPr>
        <w:rPr>
          <w:rFonts w:asciiTheme="minorHAnsi" w:eastAsia="PMingLiU" w:hAnsiTheme="minorHAnsi" w:cstheme="minorHAnsi"/>
          <w:color w:val="0070C0"/>
          <w:sz w:val="18"/>
          <w:szCs w:val="18"/>
          <w:lang w:val="hr-HR"/>
        </w:rPr>
        <w:alias w:val="Subject"/>
        <w:tag w:val=""/>
        <w:id w:val="-2008744115"/>
        <w:placeholder>
          <w:docPart w:val="64FC31A97C72440981082B0991DEDAF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6D3542">
          <w:rPr>
            <w:rFonts w:asciiTheme="minorHAnsi" w:eastAsia="PMingLiU" w:hAnsiTheme="minorHAnsi" w:cstheme="minorHAnsi"/>
            <w:color w:val="0070C0"/>
            <w:sz w:val="18"/>
            <w:szCs w:val="18"/>
            <w:lang w:val="hr-HR"/>
          </w:rPr>
          <w:t>&lt;upisati naziv e-usluge&gt;</w:t>
        </w:r>
      </w:sdtContent>
    </w:sdt>
    <w:r w:rsidR="00C17077" w:rsidRPr="00240D1C">
      <w:rPr>
        <w:noProof/>
        <w:sz w:val="18"/>
        <w:szCs w:val="18"/>
        <w:lang w:val="hr-HR" w:eastAsia="en-GB"/>
      </w:rPr>
      <w:t xml:space="preserve"> </w:t>
    </w:r>
    <w:r w:rsidR="006D3542">
      <w:rPr>
        <w:rFonts w:asciiTheme="minorHAnsi" w:eastAsia="PMingLiU" w:hAnsiTheme="minorHAnsi" w:cstheme="minorHAnsi"/>
        <w:sz w:val="18"/>
        <w:szCs w:val="18"/>
        <w:lang w:val="hr-HR"/>
      </w:rPr>
      <w:t>Sažetak</w:t>
    </w:r>
    <w:r w:rsidR="00352319" w:rsidRPr="00240D1C">
      <w:rPr>
        <w:rFonts w:asciiTheme="minorHAnsi" w:eastAsia="PMingLiU" w:hAnsiTheme="minorHAnsi" w:cstheme="minorHAnsi"/>
        <w:sz w:val="18"/>
        <w:szCs w:val="18"/>
        <w:lang w:val="hr-HR"/>
      </w:rPr>
      <w:t xml:space="preserve"> </w:t>
    </w:r>
    <w:r w:rsidR="00C82B76">
      <w:rPr>
        <w:rFonts w:asciiTheme="minorHAnsi" w:eastAsia="PMingLiU" w:hAnsiTheme="minorHAnsi" w:cstheme="minorHAnsi"/>
        <w:sz w:val="18"/>
        <w:szCs w:val="18"/>
        <w:lang w:val="hr-HR"/>
      </w:rPr>
      <w:t>e-Usluge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CE1AB" w14:textId="0043D3D3" w:rsidR="008679CD" w:rsidRDefault="008679CD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3B99" w14:textId="45220138" w:rsidR="008679CD" w:rsidRDefault="008679CD">
    <w:pPr>
      <w:pStyle w:val="Zaglavlj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1A581" w14:textId="389326CA" w:rsidR="008679CD" w:rsidRDefault="008679C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563A5758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2211A78"/>
    <w:multiLevelType w:val="hybridMultilevel"/>
    <w:tmpl w:val="4A16B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B2012C"/>
    <w:multiLevelType w:val="hybridMultilevel"/>
    <w:tmpl w:val="62E8ED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pStyle w:val="StyleStyleHeading212ptJustified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F5FC0"/>
    <w:multiLevelType w:val="multilevel"/>
    <w:tmpl w:val="75024FE4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676" w:hanging="576"/>
      </w:pPr>
      <w:rPr>
        <w:rFonts w:cs="Times New Roman"/>
        <w:i w:val="0"/>
        <w:iCs w:val="0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B3C"/>
    <w:rsid w:val="00010318"/>
    <w:rsid w:val="00012102"/>
    <w:rsid w:val="00027AE6"/>
    <w:rsid w:val="00030E32"/>
    <w:rsid w:val="0004195F"/>
    <w:rsid w:val="00045A45"/>
    <w:rsid w:val="0006049C"/>
    <w:rsid w:val="000720B8"/>
    <w:rsid w:val="00074154"/>
    <w:rsid w:val="00080128"/>
    <w:rsid w:val="000A0B3C"/>
    <w:rsid w:val="000C0409"/>
    <w:rsid w:val="000D0CC4"/>
    <w:rsid w:val="000E3E4C"/>
    <w:rsid w:val="00111205"/>
    <w:rsid w:val="001211CA"/>
    <w:rsid w:val="00136D0B"/>
    <w:rsid w:val="0015192C"/>
    <w:rsid w:val="001627DE"/>
    <w:rsid w:val="0016723B"/>
    <w:rsid w:val="00171315"/>
    <w:rsid w:val="001752A5"/>
    <w:rsid w:val="001C70AF"/>
    <w:rsid w:val="00240D1C"/>
    <w:rsid w:val="00252B3E"/>
    <w:rsid w:val="002570CB"/>
    <w:rsid w:val="00267562"/>
    <w:rsid w:val="00272AB7"/>
    <w:rsid w:val="00287194"/>
    <w:rsid w:val="00296E58"/>
    <w:rsid w:val="002C1806"/>
    <w:rsid w:val="002C1D42"/>
    <w:rsid w:val="002C2309"/>
    <w:rsid w:val="002D7B55"/>
    <w:rsid w:val="002E0EBF"/>
    <w:rsid w:val="002E23D4"/>
    <w:rsid w:val="002E68ED"/>
    <w:rsid w:val="002F2108"/>
    <w:rsid w:val="003030E2"/>
    <w:rsid w:val="00305650"/>
    <w:rsid w:val="0031618F"/>
    <w:rsid w:val="003175E2"/>
    <w:rsid w:val="003370C8"/>
    <w:rsid w:val="00341F1B"/>
    <w:rsid w:val="00352319"/>
    <w:rsid w:val="0037259A"/>
    <w:rsid w:val="003940F4"/>
    <w:rsid w:val="00396EEC"/>
    <w:rsid w:val="003A2BBB"/>
    <w:rsid w:val="003B5E89"/>
    <w:rsid w:val="003C25DF"/>
    <w:rsid w:val="003E1AAB"/>
    <w:rsid w:val="004006D9"/>
    <w:rsid w:val="00401B98"/>
    <w:rsid w:val="00410F67"/>
    <w:rsid w:val="0042138C"/>
    <w:rsid w:val="00422FAE"/>
    <w:rsid w:val="0044565A"/>
    <w:rsid w:val="00463ED1"/>
    <w:rsid w:val="00473EB3"/>
    <w:rsid w:val="004827B7"/>
    <w:rsid w:val="00483F86"/>
    <w:rsid w:val="004A3F7C"/>
    <w:rsid w:val="004E742C"/>
    <w:rsid w:val="00505BB0"/>
    <w:rsid w:val="005132B1"/>
    <w:rsid w:val="00545A29"/>
    <w:rsid w:val="005616F6"/>
    <w:rsid w:val="00562012"/>
    <w:rsid w:val="00562F20"/>
    <w:rsid w:val="0056568D"/>
    <w:rsid w:val="00583A48"/>
    <w:rsid w:val="005A3619"/>
    <w:rsid w:val="005A7938"/>
    <w:rsid w:val="005B0216"/>
    <w:rsid w:val="005C6F3F"/>
    <w:rsid w:val="005D7BD1"/>
    <w:rsid w:val="005E3723"/>
    <w:rsid w:val="005E4D0F"/>
    <w:rsid w:val="005E53E9"/>
    <w:rsid w:val="005F599E"/>
    <w:rsid w:val="00602996"/>
    <w:rsid w:val="00605D29"/>
    <w:rsid w:val="00616269"/>
    <w:rsid w:val="006268D0"/>
    <w:rsid w:val="0063497F"/>
    <w:rsid w:val="00634DE0"/>
    <w:rsid w:val="006506F8"/>
    <w:rsid w:val="006552DF"/>
    <w:rsid w:val="00661411"/>
    <w:rsid w:val="00671775"/>
    <w:rsid w:val="00673C46"/>
    <w:rsid w:val="0067688D"/>
    <w:rsid w:val="006A0BF3"/>
    <w:rsid w:val="006A24DC"/>
    <w:rsid w:val="006A605C"/>
    <w:rsid w:val="006C352A"/>
    <w:rsid w:val="006C4BB2"/>
    <w:rsid w:val="006D3542"/>
    <w:rsid w:val="006F44C3"/>
    <w:rsid w:val="007017EF"/>
    <w:rsid w:val="007019C0"/>
    <w:rsid w:val="0070390B"/>
    <w:rsid w:val="007305B7"/>
    <w:rsid w:val="0074311E"/>
    <w:rsid w:val="00747F5D"/>
    <w:rsid w:val="00767BF5"/>
    <w:rsid w:val="0077056D"/>
    <w:rsid w:val="007A005A"/>
    <w:rsid w:val="007A101A"/>
    <w:rsid w:val="007B52E1"/>
    <w:rsid w:val="007C47E6"/>
    <w:rsid w:val="007E2D50"/>
    <w:rsid w:val="0080353C"/>
    <w:rsid w:val="008258BE"/>
    <w:rsid w:val="00840974"/>
    <w:rsid w:val="008430F6"/>
    <w:rsid w:val="00852665"/>
    <w:rsid w:val="00862088"/>
    <w:rsid w:val="008679CD"/>
    <w:rsid w:val="00880F8E"/>
    <w:rsid w:val="00886D86"/>
    <w:rsid w:val="00891471"/>
    <w:rsid w:val="008A3428"/>
    <w:rsid w:val="008B2F63"/>
    <w:rsid w:val="008B35FA"/>
    <w:rsid w:val="008C0C2B"/>
    <w:rsid w:val="008C69C5"/>
    <w:rsid w:val="008D4D51"/>
    <w:rsid w:val="008D5989"/>
    <w:rsid w:val="00910819"/>
    <w:rsid w:val="00937DDB"/>
    <w:rsid w:val="00955349"/>
    <w:rsid w:val="009645EA"/>
    <w:rsid w:val="009734FF"/>
    <w:rsid w:val="00990E9E"/>
    <w:rsid w:val="00992A4D"/>
    <w:rsid w:val="009A19DC"/>
    <w:rsid w:val="009A225E"/>
    <w:rsid w:val="009B1568"/>
    <w:rsid w:val="009D5450"/>
    <w:rsid w:val="009E3AE6"/>
    <w:rsid w:val="009F25B0"/>
    <w:rsid w:val="00A00D8D"/>
    <w:rsid w:val="00A0741C"/>
    <w:rsid w:val="00A232AD"/>
    <w:rsid w:val="00A52E7E"/>
    <w:rsid w:val="00A73389"/>
    <w:rsid w:val="00A84C5F"/>
    <w:rsid w:val="00A862D8"/>
    <w:rsid w:val="00AB1370"/>
    <w:rsid w:val="00AC764D"/>
    <w:rsid w:val="00AC7CB4"/>
    <w:rsid w:val="00AD3E62"/>
    <w:rsid w:val="00AE4F5B"/>
    <w:rsid w:val="00AF5265"/>
    <w:rsid w:val="00B1488D"/>
    <w:rsid w:val="00B15E54"/>
    <w:rsid w:val="00B178AF"/>
    <w:rsid w:val="00B2125C"/>
    <w:rsid w:val="00B42451"/>
    <w:rsid w:val="00B43EDD"/>
    <w:rsid w:val="00B503A1"/>
    <w:rsid w:val="00B61C39"/>
    <w:rsid w:val="00B72B2C"/>
    <w:rsid w:val="00B90B77"/>
    <w:rsid w:val="00B91F33"/>
    <w:rsid w:val="00BA1E41"/>
    <w:rsid w:val="00BA26CF"/>
    <w:rsid w:val="00BA3C8C"/>
    <w:rsid w:val="00BC32F9"/>
    <w:rsid w:val="00BC7595"/>
    <w:rsid w:val="00BD131D"/>
    <w:rsid w:val="00BD62BD"/>
    <w:rsid w:val="00BF3372"/>
    <w:rsid w:val="00BF4C69"/>
    <w:rsid w:val="00C0437B"/>
    <w:rsid w:val="00C137DC"/>
    <w:rsid w:val="00C142EF"/>
    <w:rsid w:val="00C16537"/>
    <w:rsid w:val="00C17077"/>
    <w:rsid w:val="00C2160D"/>
    <w:rsid w:val="00C444BA"/>
    <w:rsid w:val="00C63C52"/>
    <w:rsid w:val="00C656BA"/>
    <w:rsid w:val="00C82B76"/>
    <w:rsid w:val="00C93880"/>
    <w:rsid w:val="00CE7A87"/>
    <w:rsid w:val="00D00454"/>
    <w:rsid w:val="00D061ED"/>
    <w:rsid w:val="00D13242"/>
    <w:rsid w:val="00D17AB4"/>
    <w:rsid w:val="00D20A08"/>
    <w:rsid w:val="00D354F0"/>
    <w:rsid w:val="00D635C6"/>
    <w:rsid w:val="00D86A9E"/>
    <w:rsid w:val="00DC0C8A"/>
    <w:rsid w:val="00DD0A04"/>
    <w:rsid w:val="00DD4257"/>
    <w:rsid w:val="00DD6154"/>
    <w:rsid w:val="00DE65EF"/>
    <w:rsid w:val="00E04EDD"/>
    <w:rsid w:val="00E1037C"/>
    <w:rsid w:val="00E15734"/>
    <w:rsid w:val="00E208BF"/>
    <w:rsid w:val="00E37AFA"/>
    <w:rsid w:val="00E5122F"/>
    <w:rsid w:val="00E5429C"/>
    <w:rsid w:val="00E54EB0"/>
    <w:rsid w:val="00E707EB"/>
    <w:rsid w:val="00E72853"/>
    <w:rsid w:val="00E7787B"/>
    <w:rsid w:val="00E8427A"/>
    <w:rsid w:val="00E9627C"/>
    <w:rsid w:val="00EA1C30"/>
    <w:rsid w:val="00EA5492"/>
    <w:rsid w:val="00EC4B8A"/>
    <w:rsid w:val="00EC5A7A"/>
    <w:rsid w:val="00ED5876"/>
    <w:rsid w:val="00EE32AC"/>
    <w:rsid w:val="00F010C1"/>
    <w:rsid w:val="00F231F9"/>
    <w:rsid w:val="00F25405"/>
    <w:rsid w:val="00F30857"/>
    <w:rsid w:val="00F44A6B"/>
    <w:rsid w:val="00F45C35"/>
    <w:rsid w:val="00F507EC"/>
    <w:rsid w:val="00F61451"/>
    <w:rsid w:val="00FA3382"/>
    <w:rsid w:val="00FA5748"/>
    <w:rsid w:val="00FC15A0"/>
    <w:rsid w:val="00FE0F43"/>
    <w:rsid w:val="00FE2ABA"/>
    <w:rsid w:val="00FE7F2C"/>
    <w:rsid w:val="00FF0223"/>
    <w:rsid w:val="01C0CBFF"/>
    <w:rsid w:val="03CE0FE9"/>
    <w:rsid w:val="2FCF52BC"/>
    <w:rsid w:val="383CBBBB"/>
    <w:rsid w:val="74D57610"/>
    <w:rsid w:val="7E3D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87EA85"/>
  <w15:docId w15:val="{FE5559AD-4AD7-4BE5-8E59-3563D1A2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B3C"/>
    <w:pPr>
      <w:spacing w:after="120"/>
      <w:jc w:val="both"/>
    </w:pPr>
    <w:rPr>
      <w:rFonts w:ascii="Times New Roman" w:eastAsia="Times New Roman" w:hAnsi="Times New Roman"/>
      <w:sz w:val="22"/>
      <w:lang w:eastAsia="en-US"/>
    </w:rPr>
  </w:style>
  <w:style w:type="paragraph" w:styleId="Naslov3">
    <w:name w:val="heading 3"/>
    <w:basedOn w:val="Normal"/>
    <w:next w:val="Normal"/>
    <w:link w:val="Naslov3Char"/>
    <w:qFormat/>
    <w:rsid w:val="00545A29"/>
    <w:pPr>
      <w:keepNext/>
      <w:widowControl w:val="0"/>
      <w:spacing w:before="120" w:after="60" w:line="240" w:lineRule="atLeast"/>
      <w:ind w:left="720" w:hanging="720"/>
      <w:outlineLvl w:val="2"/>
    </w:pPr>
    <w:rPr>
      <w:bCs/>
      <w:i/>
      <w:szCs w:val="26"/>
      <w:u w:val="singl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rsid w:val="00545A29"/>
    <w:rPr>
      <w:rFonts w:ascii="Calibri" w:eastAsia="PMingLiU" w:hAnsi="Calibri"/>
      <w:bCs/>
      <w:i/>
      <w:szCs w:val="26"/>
      <w:u w:val="single"/>
      <w:lang w:val="en-US"/>
    </w:rPr>
  </w:style>
  <w:style w:type="paragraph" w:customStyle="1" w:styleId="SubTitle1">
    <w:name w:val="SubTitle 1"/>
    <w:basedOn w:val="Normal"/>
    <w:next w:val="Normal"/>
    <w:rsid w:val="000A0B3C"/>
    <w:pPr>
      <w:jc w:val="center"/>
    </w:pPr>
    <w:rPr>
      <w:b/>
      <w:sz w:val="40"/>
    </w:rPr>
  </w:style>
  <w:style w:type="paragraph" w:customStyle="1" w:styleId="ZCom">
    <w:name w:val="Z_Com"/>
    <w:basedOn w:val="Normal"/>
    <w:next w:val="ZDGName"/>
    <w:rsid w:val="000A0B3C"/>
    <w:pPr>
      <w:widowControl w:val="0"/>
      <w:autoSpaceDE w:val="0"/>
      <w:autoSpaceDN w:val="0"/>
      <w:spacing w:after="0"/>
      <w:ind w:right="85"/>
    </w:pPr>
    <w:rPr>
      <w:rFonts w:ascii="Arial" w:hAnsi="Arial" w:cs="Arial"/>
      <w:sz w:val="24"/>
      <w:szCs w:val="24"/>
      <w:lang w:eastAsia="en-GB"/>
    </w:rPr>
  </w:style>
  <w:style w:type="paragraph" w:customStyle="1" w:styleId="ZDGName">
    <w:name w:val="Z_DGName"/>
    <w:basedOn w:val="Normal"/>
    <w:rsid w:val="000A0B3C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paragraph" w:styleId="Zaglavlje">
    <w:name w:val="header"/>
    <w:basedOn w:val="Normal"/>
    <w:link w:val="ZaglavljeChar"/>
    <w:unhideWhenUsed/>
    <w:rsid w:val="000A0B3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A0B3C"/>
    <w:rPr>
      <w:rFonts w:ascii="Times New Roman" w:eastAsia="Times New Roman" w:hAnsi="Times New Roman"/>
      <w:sz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0A0B3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A0B3C"/>
    <w:rPr>
      <w:rFonts w:ascii="Times New Roman" w:eastAsia="Times New Roman" w:hAnsi="Times New Roman"/>
      <w:sz w:val="22"/>
      <w:lang w:eastAsia="en-US"/>
    </w:rPr>
  </w:style>
  <w:style w:type="table" w:styleId="Reetkatablice">
    <w:name w:val="Table Grid"/>
    <w:basedOn w:val="Obinatablica"/>
    <w:rsid w:val="000A0B3C"/>
    <w:pPr>
      <w:spacing w:after="120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Obinatablica"/>
    <w:next w:val="Reetkatablice"/>
    <w:rsid w:val="000A0B3C"/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StyleHeading212ptJustified">
    <w:name w:val="Style Style Heading 2 + 12 pt + Justified"/>
    <w:basedOn w:val="Normal"/>
    <w:uiPriority w:val="99"/>
    <w:rsid w:val="000A0B3C"/>
    <w:pPr>
      <w:keepNext/>
      <w:numPr>
        <w:ilvl w:val="1"/>
        <w:numId w:val="3"/>
      </w:numPr>
      <w:spacing w:before="240" w:after="60"/>
      <w:outlineLvl w:val="1"/>
    </w:pPr>
    <w:rPr>
      <w:rFonts w:ascii="Arial" w:eastAsia="PMingLiU" w:hAnsi="Arial" w:cs="Arial"/>
      <w:b/>
      <w:bCs/>
      <w:sz w:val="24"/>
    </w:rPr>
  </w:style>
  <w:style w:type="paragraph" w:styleId="Odlomakpopisa">
    <w:name w:val="List Paragraph"/>
    <w:basedOn w:val="Normal"/>
    <w:link w:val="OdlomakpopisaChar"/>
    <w:uiPriority w:val="99"/>
    <w:qFormat/>
    <w:rsid w:val="00891471"/>
    <w:pPr>
      <w:spacing w:after="0"/>
      <w:contextualSpacing/>
    </w:pPr>
    <w:rPr>
      <w:rFonts w:asciiTheme="minorHAnsi" w:eastAsia="Calibri" w:hAnsiTheme="minorHAnsi"/>
      <w:i/>
      <w:color w:val="1B6FB5"/>
      <w:sz w:val="20"/>
    </w:rPr>
  </w:style>
  <w:style w:type="character" w:customStyle="1" w:styleId="OdlomakpopisaChar">
    <w:name w:val="Odlomak popisa Char"/>
    <w:link w:val="Odlomakpopisa"/>
    <w:uiPriority w:val="99"/>
    <w:locked/>
    <w:rsid w:val="00891471"/>
    <w:rPr>
      <w:rFonts w:asciiTheme="minorHAnsi" w:hAnsiTheme="minorHAnsi"/>
      <w:i/>
      <w:color w:val="1B6FB5"/>
      <w:lang w:eastAsia="en-US"/>
    </w:rPr>
  </w:style>
  <w:style w:type="character" w:styleId="Tekstrezerviranogmjesta">
    <w:name w:val="Placeholder Text"/>
    <w:uiPriority w:val="99"/>
    <w:semiHidden/>
    <w:rsid w:val="0067688D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67688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7688D"/>
    <w:rPr>
      <w:rFonts w:ascii="Tahoma" w:eastAsia="Times New Roman" w:hAnsi="Tahoma" w:cs="Tahoma"/>
      <w:sz w:val="16"/>
      <w:szCs w:val="16"/>
      <w:lang w:eastAsia="en-US"/>
    </w:rPr>
  </w:style>
  <w:style w:type="character" w:styleId="Brojstranice">
    <w:name w:val="page number"/>
    <w:basedOn w:val="Zadanifontodlomka"/>
    <w:rsid w:val="0067688D"/>
  </w:style>
  <w:style w:type="paragraph" w:customStyle="1" w:styleId="FooterLine">
    <w:name w:val="FooterLine"/>
    <w:basedOn w:val="Podnoje"/>
    <w:next w:val="Podnoje"/>
    <w:rsid w:val="0067688D"/>
    <w:pPr>
      <w:pBdr>
        <w:top w:val="single" w:sz="4" w:space="1" w:color="auto"/>
      </w:pBdr>
      <w:tabs>
        <w:tab w:val="clear" w:pos="4536"/>
        <w:tab w:val="clear" w:pos="9072"/>
        <w:tab w:val="right" w:pos="8647"/>
      </w:tabs>
      <w:spacing w:before="120" w:after="0"/>
      <w:jc w:val="left"/>
    </w:pPr>
    <w:rPr>
      <w:rFonts w:ascii="Arial" w:hAnsi="Arial"/>
      <w:sz w:val="16"/>
      <w:lang w:val="fi-FI"/>
    </w:rPr>
  </w:style>
  <w:style w:type="paragraph" w:styleId="Revizija">
    <w:name w:val="Revision"/>
    <w:hidden/>
    <w:uiPriority w:val="99"/>
    <w:semiHidden/>
    <w:rsid w:val="007C47E6"/>
    <w:rPr>
      <w:rFonts w:ascii="Times New Roman" w:eastAsia="Times New Roman" w:hAnsi="Times New Roman"/>
      <w:sz w:val="22"/>
      <w:lang w:eastAsia="en-US"/>
    </w:rPr>
  </w:style>
  <w:style w:type="character" w:styleId="Hiperveza">
    <w:name w:val="Hyperlink"/>
    <w:aliases w:val="Hyperlink - Header"/>
    <w:rsid w:val="002C1D42"/>
    <w:rPr>
      <w:color w:val="0000FF"/>
      <w:u w:val="single"/>
    </w:rPr>
  </w:style>
  <w:style w:type="character" w:customStyle="1" w:styleId="word">
    <w:name w:val="word"/>
    <w:basedOn w:val="Zadanifontodlomka"/>
    <w:rsid w:val="00352319"/>
  </w:style>
  <w:style w:type="paragraph" w:styleId="Tekstfusnote">
    <w:name w:val="footnote text"/>
    <w:basedOn w:val="Normal"/>
    <w:link w:val="TekstfusnoteChar"/>
    <w:rsid w:val="008430F6"/>
    <w:pPr>
      <w:suppressAutoHyphens/>
      <w:spacing w:after="0"/>
      <w:jc w:val="left"/>
    </w:pPr>
    <w:rPr>
      <w:sz w:val="20"/>
      <w:szCs w:val="24"/>
      <w:lang w:val="en-IE" w:eastAsia="zh-CN"/>
    </w:rPr>
  </w:style>
  <w:style w:type="character" w:customStyle="1" w:styleId="TekstfusnoteChar">
    <w:name w:val="Tekst fusnote Char"/>
    <w:basedOn w:val="Zadanifontodlomka"/>
    <w:link w:val="Tekstfusnote"/>
    <w:rsid w:val="008430F6"/>
    <w:rPr>
      <w:rFonts w:ascii="Times New Roman" w:eastAsia="Times New Roman" w:hAnsi="Times New Roman"/>
      <w:szCs w:val="24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65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0012396BC494EAFE480AD8C93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B4DCE-4D4C-4CA6-B328-D6E05B07DBF6}"/>
      </w:docPartPr>
      <w:docPartBody>
        <w:p w:rsidR="000F61A0" w:rsidRDefault="0080353C" w:rsidP="0080353C">
          <w:pPr>
            <w:pStyle w:val="32A0012396BC494EAFE480AD8C93756C"/>
          </w:pPr>
          <w:r w:rsidRPr="003F55B6">
            <w:rPr>
              <w:rStyle w:val="Tekstrezerviranogmjesta"/>
            </w:rPr>
            <w:t>[Subject]</w:t>
          </w:r>
        </w:p>
      </w:docPartBody>
    </w:docPart>
    <w:docPart>
      <w:docPartPr>
        <w:name w:val="2EF0F87BED024EF79027D99E1E09F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3E0D4-992A-46DD-87A2-5942E9A7E27B}"/>
      </w:docPartPr>
      <w:docPartBody>
        <w:p w:rsidR="000F61A0" w:rsidRDefault="0080353C" w:rsidP="0080353C">
          <w:pPr>
            <w:pStyle w:val="2EF0F87BED024EF79027D99E1E09F127"/>
          </w:pPr>
          <w:r>
            <w:rPr>
              <w:rStyle w:val="Tekstrezerviranogmjesta"/>
            </w:rPr>
            <w:t>[Issue Date]</w:t>
          </w:r>
        </w:p>
      </w:docPartBody>
    </w:docPart>
    <w:docPart>
      <w:docPartPr>
        <w:name w:val="0CFBD9A1F58A46378A64ABBF7BCE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6E234-9CAA-4091-B5CF-2F4026E1BDCE}"/>
      </w:docPartPr>
      <w:docPartBody>
        <w:p w:rsidR="000F61A0" w:rsidRDefault="0080353C" w:rsidP="0080353C">
          <w:pPr>
            <w:pStyle w:val="0CFBD9A1F58A46378A64ABBF7BCEB5FA"/>
          </w:pPr>
          <w:r>
            <w:rPr>
              <w:rStyle w:val="Tekstrezerviranogmjesta"/>
            </w:rPr>
            <w:t>[Status]</w:t>
          </w:r>
        </w:p>
      </w:docPartBody>
    </w:docPart>
    <w:docPart>
      <w:docPartPr>
        <w:name w:val="64FC31A97C72440981082B0991DED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97EE90-DA1D-4D56-87A7-480FD412370A}"/>
      </w:docPartPr>
      <w:docPartBody>
        <w:p w:rsidR="000F61A0" w:rsidRDefault="0080353C" w:rsidP="0080353C">
          <w:pPr>
            <w:pStyle w:val="64FC31A97C72440981082B0991DEDAF2"/>
          </w:pPr>
          <w:r w:rsidRPr="003F55B6">
            <w:rPr>
              <w:rStyle w:val="Tekstrezerviranogmjesta"/>
            </w:rPr>
            <w:t>[Subject]</w:t>
          </w:r>
        </w:p>
      </w:docPartBody>
    </w:docPart>
    <w:docPart>
      <w:docPartPr>
        <w:name w:val="560116F6B0F44379A61F426C359A6D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68A1B3-3AFE-4A94-8BD0-527101EE806F}"/>
      </w:docPartPr>
      <w:docPartBody>
        <w:p w:rsidR="00332128" w:rsidRDefault="004A3F7C" w:rsidP="004A3F7C">
          <w:pPr>
            <w:pStyle w:val="560116F6B0F44379A61F426C359A6DD8"/>
          </w:pPr>
          <w:r>
            <w:rPr>
              <w:rStyle w:val="Tekstrezerviranogmjesta"/>
            </w:rPr>
            <w:t>[Subject]</w:t>
          </w:r>
        </w:p>
      </w:docPartBody>
    </w:docPart>
    <w:docPart>
      <w:docPartPr>
        <w:name w:val="8BA1BB763460400CB65631898DF16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DA538-3FDD-4F28-8581-851E49C72AE9}"/>
      </w:docPartPr>
      <w:docPartBody>
        <w:p w:rsidR="00332128" w:rsidRDefault="004A3F7C" w:rsidP="004A3F7C">
          <w:pPr>
            <w:pStyle w:val="8BA1BB763460400CB65631898DF16DB3"/>
          </w:pPr>
          <w:r>
            <w:rPr>
              <w:rStyle w:val="Tekstrezerviranogmjesta"/>
            </w:rPr>
            <w:t>[Status]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353C"/>
    <w:rsid w:val="000F61A0"/>
    <w:rsid w:val="002C3D6B"/>
    <w:rsid w:val="00332128"/>
    <w:rsid w:val="004862D4"/>
    <w:rsid w:val="004A3F7C"/>
    <w:rsid w:val="0080353C"/>
    <w:rsid w:val="00A022BA"/>
    <w:rsid w:val="00C70A12"/>
    <w:rsid w:val="00D2033F"/>
    <w:rsid w:val="00D4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uiPriority w:val="99"/>
    <w:semiHidden/>
    <w:rsid w:val="004A3F7C"/>
    <w:rPr>
      <w:color w:val="808080"/>
    </w:rPr>
  </w:style>
  <w:style w:type="paragraph" w:customStyle="1" w:styleId="32A0012396BC494EAFE480AD8C93756C">
    <w:name w:val="32A0012396BC494EAFE480AD8C93756C"/>
    <w:rsid w:val="0080353C"/>
  </w:style>
  <w:style w:type="paragraph" w:customStyle="1" w:styleId="2EF0F87BED024EF79027D99E1E09F127">
    <w:name w:val="2EF0F87BED024EF79027D99E1E09F127"/>
    <w:rsid w:val="0080353C"/>
  </w:style>
  <w:style w:type="paragraph" w:customStyle="1" w:styleId="0CFBD9A1F58A46378A64ABBF7BCEB5FA">
    <w:name w:val="0CFBD9A1F58A46378A64ABBF7BCEB5FA"/>
    <w:rsid w:val="0080353C"/>
  </w:style>
  <w:style w:type="paragraph" w:customStyle="1" w:styleId="64FC31A97C72440981082B0991DEDAF2">
    <w:name w:val="64FC31A97C72440981082B0991DEDAF2"/>
    <w:rsid w:val="0080353C"/>
  </w:style>
  <w:style w:type="paragraph" w:customStyle="1" w:styleId="560116F6B0F44379A61F426C359A6DD8">
    <w:name w:val="560116F6B0F44379A61F426C359A6DD8"/>
    <w:rsid w:val="004A3F7C"/>
  </w:style>
  <w:style w:type="paragraph" w:customStyle="1" w:styleId="8BA1BB763460400CB65631898DF16DB3">
    <w:name w:val="8BA1BB763460400CB65631898DF16DB3"/>
    <w:rsid w:val="004A3F7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&lt;Datum&gt;</PublishDate>
  <Abstract>PM² Template V.2.0.3</Abstract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643445D0FD6448BD8B06F644BDE0F8" ma:contentTypeVersion="2" ma:contentTypeDescription="Create a new document." ma:contentTypeScope="" ma:versionID="b61f056b3492078c4ccb9bf0ab5c09a0">
  <xsd:schema xmlns:xsd="http://www.w3.org/2001/XMLSchema" xmlns:xs="http://www.w3.org/2001/XMLSchema" xmlns:p="http://schemas.microsoft.com/office/2006/metadata/properties" xmlns:ns2="21df20f2-8844-4393-adda-8290740aa78f" targetNamespace="http://schemas.microsoft.com/office/2006/metadata/properties" ma:root="true" ma:fieldsID="9f84ca6e735102eec74eb90a21ec65f0" ns2:_="">
    <xsd:import namespace="21df20f2-8844-4393-adda-8290740aa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df20f2-8844-4393-adda-8290740aa7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962C6C-FFD8-4AD5-A339-B8BF37CE4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df20f2-8844-4393-adda-8290740aa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E71EBC-133E-44B5-9FB4-4FAC21E2F7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1D21573-E974-4201-8DE7-35EF63B16F8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6F64E4-20B1-4D64-B696-658C41CA7B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OpenPM² Methodology</vt:lpstr>
    </vt:vector>
  </TitlesOfParts>
  <Company>European Commission</Company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OpenPM² Methodology</dc:title>
  <dc:subject>&lt;upisati naziv e-usluge&gt;</dc:subject>
  <dc:creator>COEPM²</dc:creator>
  <cp:keywords>OpenPM² Templates</cp:keywords>
  <cp:lastModifiedBy>Tanja Didak Prekpalaj</cp:lastModifiedBy>
  <cp:revision>2</cp:revision>
  <dcterms:created xsi:type="dcterms:W3CDTF">2021-05-12T15:02:00Z</dcterms:created>
  <dcterms:modified xsi:type="dcterms:W3CDTF">2021-05-12T15:02:00Z</dcterms:modified>
  <cp:category>&lt;Javna, osnovna, visoka&gt;</cp:category>
  <cp:contentStatus>&lt;upisati broj verzije dokumenta&gt;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0x01010087643445D0FD6448BD8B06F644BDE0F8</vt:lpwstr>
  </property>
</Properties>
</file>